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EE5AA96" w14:textId="77777777" w:rsidR="00CE39EB" w:rsidRDefault="00CE39EB" w:rsidP="00CE39EB">
      <w:pPr>
        <w:pStyle w:val="BodyText"/>
        <w:spacing w:before="204"/>
        <w:rPr>
          <w:rFonts w:ascii="Palatino Linotype"/>
          <w:b/>
          <w:sz w:val="40"/>
        </w:rPr>
      </w:pPr>
    </w:p>
    <w:p w14:paraId="7BCE2204" w14:textId="1CECBC89" w:rsidR="00CE39EB" w:rsidRDefault="00CE39EB" w:rsidP="006B60BD">
      <w:pPr>
        <w:pStyle w:val="BodyText"/>
        <w:spacing w:before="204"/>
        <w:rPr>
          <w:rFonts w:ascii="Palatino Linotype"/>
          <w:b/>
          <w:sz w:val="40"/>
        </w:rPr>
      </w:pPr>
      <w:r>
        <w:rPr>
          <w:rFonts w:ascii="CIDFont+F3" w:eastAsiaTheme="minorHAnsi" w:hAnsi="CIDFont+F3" w:cs="CIDFont+F3"/>
          <w:sz w:val="50"/>
          <w:szCs w:val="50"/>
          <w:lang w:val="en-IN"/>
        </w:rPr>
        <w:t xml:space="preserve">                    </w:t>
      </w:r>
      <w:r w:rsidR="006B60BD" w:rsidRPr="006B60BD">
        <w:rPr>
          <w:rFonts w:ascii="CIDFont+F3" w:eastAsiaTheme="minorHAnsi" w:hAnsi="CIDFont+F3" w:cs="CIDFont+F3"/>
          <w:b/>
          <w:bCs/>
          <w:sz w:val="50"/>
          <w:szCs w:val="50"/>
        </w:rPr>
        <w:t>Google Location Data Retention Issue</w:t>
      </w:r>
    </w:p>
    <w:p w14:paraId="36773D81" w14:textId="77777777" w:rsidR="00CE39EB" w:rsidRDefault="00CE39EB" w:rsidP="00CE39EB">
      <w:pPr>
        <w:pStyle w:val="BodyText"/>
        <w:rPr>
          <w:sz w:val="28"/>
        </w:rPr>
      </w:pPr>
    </w:p>
    <w:p w14:paraId="177F3CA8" w14:textId="77777777" w:rsidR="00CE39EB" w:rsidRDefault="00CE39EB" w:rsidP="00CE39EB">
      <w:pPr>
        <w:pStyle w:val="BodyText"/>
        <w:spacing w:before="39"/>
        <w:rPr>
          <w:sz w:val="28"/>
        </w:rPr>
      </w:pPr>
    </w:p>
    <w:p w14:paraId="0746B4C1" w14:textId="69C916B9" w:rsidR="00CE39EB" w:rsidRDefault="00CE39EB" w:rsidP="00CE39EB">
      <w:pPr>
        <w:ind w:left="405" w:right="484"/>
        <w:jc w:val="center"/>
        <w:rPr>
          <w:spacing w:val="-5"/>
          <w:sz w:val="28"/>
        </w:rPr>
      </w:pPr>
      <w:r>
        <w:rPr>
          <w:sz w:val="28"/>
        </w:rPr>
        <w:t>submitted</w:t>
      </w:r>
      <w:r>
        <w:rPr>
          <w:spacing w:val="-10"/>
          <w:sz w:val="28"/>
        </w:rPr>
        <w:t xml:space="preserve"> </w:t>
      </w:r>
      <w:r>
        <w:rPr>
          <w:spacing w:val="-5"/>
          <w:sz w:val="28"/>
        </w:rPr>
        <w:t>by</w:t>
      </w:r>
      <w:r w:rsidR="0058538C">
        <w:rPr>
          <w:spacing w:val="-5"/>
          <w:sz w:val="28"/>
        </w:rPr>
        <w:t>:</w:t>
      </w:r>
    </w:p>
    <w:p w14:paraId="2051CC8E" w14:textId="10763FF3" w:rsidR="009B6607" w:rsidRDefault="0058538C" w:rsidP="0058538C">
      <w:pPr>
        <w:spacing w:line="374" w:lineRule="auto"/>
        <w:ind w:left="2190" w:right="2267"/>
        <w:jc w:val="both"/>
        <w:rPr>
          <w:sz w:val="28"/>
        </w:rPr>
      </w:pPr>
      <w:r>
        <w:rPr>
          <w:sz w:val="28"/>
        </w:rPr>
        <w:t xml:space="preserve">          </w:t>
      </w:r>
      <w:r w:rsidR="00617219">
        <w:rPr>
          <w:sz w:val="28"/>
        </w:rPr>
        <w:t xml:space="preserve">       </w:t>
      </w:r>
      <w:r w:rsidR="009B6607">
        <w:rPr>
          <w:sz w:val="28"/>
        </w:rPr>
        <w:t xml:space="preserve">LOUIS </w:t>
      </w:r>
      <w:r w:rsidR="00376BA7">
        <w:rPr>
          <w:sz w:val="28"/>
        </w:rPr>
        <w:t>KURIAN</w:t>
      </w:r>
      <w:r w:rsidR="00376BA7" w:rsidRPr="00CE39EB">
        <w:rPr>
          <w:sz w:val="28"/>
        </w:rPr>
        <w:t xml:space="preserve"> (</w:t>
      </w:r>
      <w:r w:rsidR="009B6607" w:rsidRPr="00CE39EB">
        <w:rPr>
          <w:sz w:val="28"/>
        </w:rPr>
        <w:t xml:space="preserve">Reg </w:t>
      </w:r>
      <w:r w:rsidR="00376BA7" w:rsidRPr="00CE39EB">
        <w:rPr>
          <w:sz w:val="28"/>
        </w:rPr>
        <w:t>No</w:t>
      </w:r>
      <w:r w:rsidR="00376BA7">
        <w:rPr>
          <w:sz w:val="28"/>
        </w:rPr>
        <w:t>: VML</w:t>
      </w:r>
      <w:r w:rsidR="009B6607">
        <w:rPr>
          <w:sz w:val="28"/>
        </w:rPr>
        <w:t>24AD071</w:t>
      </w:r>
      <w:r w:rsidR="009B6607" w:rsidRPr="00CE39EB">
        <w:rPr>
          <w:sz w:val="28"/>
        </w:rPr>
        <w:t xml:space="preserve">)  </w:t>
      </w:r>
    </w:p>
    <w:p w14:paraId="5AED78EA" w14:textId="4EBA9F3A" w:rsidR="00CE39EB" w:rsidRPr="00CE39EB" w:rsidRDefault="00617219" w:rsidP="0058538C">
      <w:pPr>
        <w:spacing w:line="374" w:lineRule="auto"/>
        <w:ind w:left="2190" w:right="2267"/>
        <w:jc w:val="both"/>
        <w:rPr>
          <w:sz w:val="28"/>
        </w:rPr>
      </w:pPr>
      <w:bookmarkStart w:id="0" w:name="_Hlk210308261"/>
      <w:r>
        <w:rPr>
          <w:b/>
          <w:bCs/>
          <w:sz w:val="28"/>
        </w:rPr>
        <w:t xml:space="preserve">                </w:t>
      </w:r>
      <w:r w:rsidR="00C41A7A" w:rsidRPr="003A3F5C">
        <w:rPr>
          <w:sz w:val="28"/>
        </w:rPr>
        <w:t>ALLEN JOSEPH</w:t>
      </w:r>
      <w:r w:rsidR="00C41A7A" w:rsidRPr="00C41A7A">
        <w:rPr>
          <w:sz w:val="28"/>
        </w:rPr>
        <w:t xml:space="preserve"> </w:t>
      </w:r>
      <w:r w:rsidR="00CE39EB" w:rsidRPr="00CE39EB">
        <w:rPr>
          <w:sz w:val="28"/>
        </w:rPr>
        <w:t xml:space="preserve">(Reg </w:t>
      </w:r>
      <w:r w:rsidR="00376BA7" w:rsidRPr="00CE39EB">
        <w:rPr>
          <w:sz w:val="28"/>
        </w:rPr>
        <w:t>No</w:t>
      </w:r>
      <w:r w:rsidR="00376BA7">
        <w:rPr>
          <w:sz w:val="28"/>
        </w:rPr>
        <w:t>: VML</w:t>
      </w:r>
      <w:r w:rsidR="00056B7E">
        <w:rPr>
          <w:sz w:val="28"/>
        </w:rPr>
        <w:t>24AD</w:t>
      </w:r>
      <w:r w:rsidR="00802632">
        <w:rPr>
          <w:sz w:val="28"/>
        </w:rPr>
        <w:t>118</w:t>
      </w:r>
      <w:r w:rsidR="00CE39EB" w:rsidRPr="00CE39EB">
        <w:rPr>
          <w:sz w:val="28"/>
        </w:rPr>
        <w:t xml:space="preserve">)  </w:t>
      </w:r>
    </w:p>
    <w:p w14:paraId="341E2538" w14:textId="31DDDA9A" w:rsidR="004263B7" w:rsidRDefault="00617219" w:rsidP="0058538C">
      <w:pPr>
        <w:spacing w:line="374" w:lineRule="auto"/>
        <w:ind w:left="2190" w:right="2267"/>
        <w:jc w:val="both"/>
        <w:rPr>
          <w:sz w:val="28"/>
        </w:rPr>
      </w:pPr>
      <w:r>
        <w:rPr>
          <w:sz w:val="28"/>
        </w:rPr>
        <w:t xml:space="preserve">                </w:t>
      </w:r>
      <w:r w:rsidR="00080397">
        <w:rPr>
          <w:sz w:val="28"/>
        </w:rPr>
        <w:t xml:space="preserve">FELIX </w:t>
      </w:r>
      <w:r w:rsidR="00376BA7">
        <w:rPr>
          <w:sz w:val="28"/>
        </w:rPr>
        <w:t>JOSEPH</w:t>
      </w:r>
      <w:r w:rsidR="00376BA7" w:rsidRPr="00CE39EB">
        <w:rPr>
          <w:sz w:val="28"/>
        </w:rPr>
        <w:t xml:space="preserve"> (</w:t>
      </w:r>
      <w:r w:rsidR="00CE39EB" w:rsidRPr="00CE39EB">
        <w:rPr>
          <w:sz w:val="28"/>
        </w:rPr>
        <w:t xml:space="preserve">Reg </w:t>
      </w:r>
      <w:r w:rsidR="00376BA7" w:rsidRPr="00CE39EB">
        <w:rPr>
          <w:sz w:val="28"/>
        </w:rPr>
        <w:t>No</w:t>
      </w:r>
      <w:r w:rsidR="00376BA7">
        <w:rPr>
          <w:sz w:val="28"/>
        </w:rPr>
        <w:t>: VML</w:t>
      </w:r>
      <w:r w:rsidR="00367984">
        <w:rPr>
          <w:sz w:val="28"/>
        </w:rPr>
        <w:t>24AD0</w:t>
      </w:r>
      <w:r w:rsidR="00AA1BE4">
        <w:rPr>
          <w:sz w:val="28"/>
        </w:rPr>
        <w:t>58</w:t>
      </w:r>
      <w:r w:rsidR="00CE39EB" w:rsidRPr="00CE39EB">
        <w:rPr>
          <w:sz w:val="28"/>
        </w:rPr>
        <w:t>)</w:t>
      </w:r>
    </w:p>
    <w:p w14:paraId="37040460" w14:textId="2EEEBFC6" w:rsidR="005C5955" w:rsidRDefault="00617219" w:rsidP="0058538C">
      <w:pPr>
        <w:spacing w:line="374" w:lineRule="auto"/>
        <w:ind w:left="2190" w:right="2267"/>
        <w:jc w:val="both"/>
        <w:rPr>
          <w:sz w:val="28"/>
        </w:rPr>
      </w:pPr>
      <w:r>
        <w:rPr>
          <w:sz w:val="28"/>
        </w:rPr>
        <w:t xml:space="preserve">                </w:t>
      </w:r>
      <w:r w:rsidR="00CD579B">
        <w:rPr>
          <w:sz w:val="28"/>
        </w:rPr>
        <w:t>NIMAY.S(</w:t>
      </w:r>
      <w:r w:rsidR="005C5955">
        <w:rPr>
          <w:sz w:val="28"/>
        </w:rPr>
        <w:t xml:space="preserve">Reg </w:t>
      </w:r>
      <w:r w:rsidR="00376BA7">
        <w:rPr>
          <w:sz w:val="28"/>
        </w:rPr>
        <w:t>No: VML</w:t>
      </w:r>
      <w:r w:rsidR="005C5955">
        <w:rPr>
          <w:sz w:val="28"/>
        </w:rPr>
        <w:t>24AD085)</w:t>
      </w:r>
    </w:p>
    <w:p w14:paraId="6344A071" w14:textId="305B478F" w:rsidR="00CE39EB" w:rsidRPr="00CE39EB" w:rsidRDefault="00617219" w:rsidP="0058538C">
      <w:pPr>
        <w:spacing w:line="374" w:lineRule="auto"/>
        <w:ind w:left="2190" w:right="2267"/>
        <w:jc w:val="both"/>
        <w:rPr>
          <w:sz w:val="28"/>
        </w:rPr>
      </w:pPr>
      <w:r>
        <w:rPr>
          <w:sz w:val="28"/>
        </w:rPr>
        <w:t xml:space="preserve">                </w:t>
      </w:r>
      <w:r w:rsidR="00470C9C">
        <w:rPr>
          <w:sz w:val="28"/>
        </w:rPr>
        <w:t xml:space="preserve">RICHU </w:t>
      </w:r>
      <w:r w:rsidR="00376BA7">
        <w:rPr>
          <w:sz w:val="28"/>
        </w:rPr>
        <w:t>BINOY (</w:t>
      </w:r>
      <w:r w:rsidR="0058538C">
        <w:rPr>
          <w:sz w:val="28"/>
        </w:rPr>
        <w:t xml:space="preserve">Reg </w:t>
      </w:r>
      <w:r w:rsidR="00376BA7">
        <w:rPr>
          <w:sz w:val="28"/>
        </w:rPr>
        <w:t>No: VML</w:t>
      </w:r>
      <w:r w:rsidR="0058538C">
        <w:rPr>
          <w:sz w:val="28"/>
        </w:rPr>
        <w:t>24AD094)</w:t>
      </w:r>
      <w:r w:rsidR="00CE39EB" w:rsidRPr="00CE39EB">
        <w:rPr>
          <w:sz w:val="28"/>
        </w:rPr>
        <w:t xml:space="preserve">  </w:t>
      </w:r>
    </w:p>
    <w:p w14:paraId="5ACBFD6B" w14:textId="77777777" w:rsidR="00CE39EB" w:rsidRDefault="00CE39EB" w:rsidP="00CE39EB">
      <w:pPr>
        <w:spacing w:before="183" w:line="374" w:lineRule="auto"/>
        <w:ind w:left="2190" w:right="2267"/>
        <w:jc w:val="center"/>
        <w:rPr>
          <w:b/>
          <w:sz w:val="28"/>
        </w:rPr>
      </w:pPr>
    </w:p>
    <w:bookmarkEnd w:id="0"/>
    <w:p w14:paraId="5EC5E110" w14:textId="77777777" w:rsidR="00CE39EB" w:rsidRDefault="00CE39EB" w:rsidP="00CE39EB">
      <w:pPr>
        <w:pStyle w:val="BodyText"/>
        <w:spacing w:before="113"/>
        <w:rPr>
          <w:b/>
          <w:sz w:val="28"/>
        </w:rPr>
      </w:pPr>
    </w:p>
    <w:p w14:paraId="685811EE" w14:textId="77777777" w:rsidR="00CE39EB" w:rsidRDefault="00CE39EB" w:rsidP="00CE39EB">
      <w:pPr>
        <w:ind w:left="5" w:right="83"/>
        <w:jc w:val="center"/>
        <w:rPr>
          <w:sz w:val="28"/>
        </w:rPr>
      </w:pPr>
    </w:p>
    <w:p w14:paraId="15B4BF9D" w14:textId="77777777" w:rsidR="00CE39EB" w:rsidRDefault="00CE39EB" w:rsidP="00CE39EB">
      <w:pPr>
        <w:pStyle w:val="BodyText"/>
        <w:rPr>
          <w:sz w:val="28"/>
        </w:rPr>
      </w:pPr>
    </w:p>
    <w:p w14:paraId="5227AFF1" w14:textId="77777777" w:rsidR="00CE39EB" w:rsidRDefault="00CE39EB" w:rsidP="00CE39EB">
      <w:pPr>
        <w:pStyle w:val="BodyText"/>
        <w:spacing w:before="39"/>
        <w:rPr>
          <w:sz w:val="28"/>
        </w:rPr>
      </w:pPr>
    </w:p>
    <w:p w14:paraId="57959C72" w14:textId="1840E177" w:rsidR="00CE39EB" w:rsidRDefault="00CE39EB" w:rsidP="00CE39EB">
      <w:pPr>
        <w:pStyle w:val="BodyText"/>
        <w:rPr>
          <w:rFonts w:eastAsiaTheme="minorHAnsi"/>
          <w:b/>
          <w:bCs/>
          <w:sz w:val="27"/>
          <w:szCs w:val="27"/>
          <w:lang w:val="en-IN"/>
        </w:rPr>
      </w:pPr>
      <w:r>
        <w:rPr>
          <w:rFonts w:eastAsiaTheme="minorHAnsi"/>
          <w:b/>
          <w:bCs/>
          <w:sz w:val="27"/>
          <w:szCs w:val="27"/>
          <w:lang w:val="en-IN"/>
        </w:rPr>
        <w:t xml:space="preserve">                                                   -DATA </w:t>
      </w:r>
      <w:r w:rsidR="00776ED7">
        <w:rPr>
          <w:rFonts w:eastAsiaTheme="minorHAnsi"/>
          <w:b/>
          <w:bCs/>
          <w:sz w:val="27"/>
          <w:szCs w:val="27"/>
          <w:lang w:val="en-IN"/>
        </w:rPr>
        <w:t>SCIENCE</w:t>
      </w:r>
      <w:r w:rsidR="00C1440D">
        <w:rPr>
          <w:rFonts w:eastAsiaTheme="minorHAnsi"/>
          <w:b/>
          <w:bCs/>
          <w:sz w:val="27"/>
          <w:szCs w:val="27"/>
          <w:lang w:val="en-IN"/>
        </w:rPr>
        <w:t xml:space="preserve"> PRIVACY &amp; ETHICS</w:t>
      </w:r>
    </w:p>
    <w:p w14:paraId="219FB0D6" w14:textId="54C87DF2" w:rsidR="00CE39EB" w:rsidRDefault="00CE39EB" w:rsidP="00CE39EB">
      <w:pPr>
        <w:spacing w:before="249"/>
        <w:ind w:left="600"/>
        <w:rPr>
          <w:b/>
          <w:sz w:val="28"/>
        </w:rPr>
      </w:pPr>
      <w:r>
        <w:rPr>
          <w:sz w:val="28"/>
        </w:rPr>
        <w:t xml:space="preserve">                                                     Semester:</w:t>
      </w:r>
      <w:r>
        <w:rPr>
          <w:spacing w:val="-2"/>
          <w:sz w:val="28"/>
        </w:rPr>
        <w:t xml:space="preserve"> </w:t>
      </w:r>
      <w:r w:rsidR="00376BA7">
        <w:rPr>
          <w:b/>
          <w:sz w:val="28"/>
        </w:rPr>
        <w:t xml:space="preserve">Forth </w:t>
      </w:r>
      <w:r w:rsidR="00376BA7">
        <w:rPr>
          <w:b/>
          <w:spacing w:val="-3"/>
          <w:sz w:val="28"/>
        </w:rPr>
        <w:t>Semester</w:t>
      </w:r>
    </w:p>
    <w:p w14:paraId="064FB90B" w14:textId="77777777" w:rsidR="00CE39EB" w:rsidRDefault="00CE39EB" w:rsidP="00CE39EB">
      <w:pPr>
        <w:pStyle w:val="BodyText"/>
        <w:rPr>
          <w:b/>
          <w:sz w:val="20"/>
        </w:rPr>
      </w:pPr>
    </w:p>
    <w:p w14:paraId="3B7A906C" w14:textId="77777777" w:rsidR="00CE39EB" w:rsidRDefault="00CE39EB" w:rsidP="00CE39EB">
      <w:pPr>
        <w:pStyle w:val="BodyText"/>
        <w:rPr>
          <w:b/>
          <w:sz w:val="20"/>
        </w:rPr>
      </w:pPr>
    </w:p>
    <w:p w14:paraId="68034644" w14:textId="77777777" w:rsidR="00CE39EB" w:rsidRDefault="00CE39EB" w:rsidP="00CE39EB">
      <w:pPr>
        <w:pStyle w:val="BodyText"/>
        <w:rPr>
          <w:b/>
          <w:sz w:val="20"/>
        </w:rPr>
      </w:pPr>
    </w:p>
    <w:p w14:paraId="60AB8009" w14:textId="77777777" w:rsidR="00CE39EB" w:rsidRDefault="00CE39EB" w:rsidP="00CE39EB">
      <w:pPr>
        <w:pStyle w:val="BodyText"/>
        <w:spacing w:before="48"/>
        <w:rPr>
          <w:b/>
          <w:sz w:val="20"/>
        </w:rPr>
      </w:pPr>
      <w:r>
        <w:rPr>
          <w:b/>
          <w:noProof/>
          <w:sz w:val="20"/>
          <w:lang w:val="en-IN" w:eastAsia="en-IN"/>
        </w:rPr>
        <mc:AlternateContent>
          <mc:Choice Requires="wpg">
            <w:drawing>
              <wp:anchor distT="0" distB="0" distL="0" distR="0" simplePos="0" relativeHeight="251658240" behindDoc="1" locked="0" layoutInCell="1" allowOverlap="1" wp14:anchorId="2971FB0F" wp14:editId="14B93D34">
                <wp:simplePos x="0" y="0"/>
                <wp:positionH relativeFrom="page">
                  <wp:posOffset>3097847</wp:posOffset>
                </wp:positionH>
                <wp:positionV relativeFrom="paragraph">
                  <wp:posOffset>192499</wp:posOffset>
                </wp:positionV>
                <wp:extent cx="1987550" cy="1866900"/>
                <wp:effectExtent l="0" t="0" r="0" b="0"/>
                <wp:wrapTopAndBottom/>
                <wp:docPr id="10" name="Group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987550" cy="1866900"/>
                          <a:chOff x="0" y="0"/>
                          <a:chExt cx="1987550" cy="1866900"/>
                        </a:xfrm>
                      </wpg:grpSpPr>
                      <pic:pic xmlns:pic="http://schemas.openxmlformats.org/drawingml/2006/picture">
                        <pic:nvPicPr>
                          <pic:cNvPr id="11" name="Image 2"/>
                          <pic:cNvPicPr/>
                        </pic:nvPicPr>
                        <pic:blipFill>
                          <a:blip r:embed="rId8" cstate="print"/>
                          <a:stretch>
                            <a:fillRect/>
                          </a:stretch>
                        </pic:blipFill>
                        <pic:spPr>
                          <a:xfrm>
                            <a:off x="9588" y="9588"/>
                            <a:ext cx="1968372" cy="1847723"/>
                          </a:xfrm>
                          <a:prstGeom prst="rect">
                            <a:avLst/>
                          </a:prstGeom>
                        </pic:spPr>
                      </pic:pic>
                      <wps:wsp>
                        <wps:cNvPr id="12" name="Graphic 3"/>
                        <wps:cNvSpPr/>
                        <wps:spPr>
                          <a:xfrm>
                            <a:off x="4762" y="4762"/>
                            <a:ext cx="1978025" cy="1857375"/>
                          </a:xfrm>
                          <a:custGeom>
                            <a:avLst/>
                            <a:gdLst/>
                            <a:ahLst/>
                            <a:cxnLst/>
                            <a:rect l="l" t="t" r="r" b="b"/>
                            <a:pathLst>
                              <a:path w="1978025" h="1857375">
                                <a:moveTo>
                                  <a:pt x="0" y="1857248"/>
                                </a:moveTo>
                                <a:lnTo>
                                  <a:pt x="1978025" y="1857248"/>
                                </a:lnTo>
                                <a:lnTo>
                                  <a:pt x="1978025" y="0"/>
                                </a:lnTo>
                                <a:lnTo>
                                  <a:pt x="0" y="0"/>
                                </a:lnTo>
                                <a:lnTo>
                                  <a:pt x="0" y="1857248"/>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2F1164CA" id="Group 10" o:spid="_x0000_s1026" style="position:absolute;margin-left:243.9pt;margin-top:15.15pt;width:156.5pt;height:147pt;z-index:-251658240;mso-wrap-distance-left:0;mso-wrap-distance-right:0;mso-position-horizontal-relative:page" coordsize="19875,1866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 o:spid="_x0000_s1027" type="#_x0000_t75" style="position:absolute;left:95;top:95;width:19684;height:18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">
                  <v:imagedata r:id="rId9" o:title=""/>
                </v:shape>
                <v:shape id="Graphic 3" o:spid="_x0000_s1028" style="position:absolute;left:47;top:47;width:19780;height:18574;visibility:visible;mso-wrap-style:square;v-text-anchor:top" coordsize="1978025,1857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" path="m,1857248r1978025,l1978025,,,,,1857248xe" filled="f">
                  <v:path arrowok="t"/>
                </v:shape>
                <w10:wrap type="topAndBottom" anchorx="page"/>
              </v:group>
            </w:pict>
          </mc:Fallback>
        </mc:AlternateContent>
      </w:r>
    </w:p>
    <w:p w14:paraId="2E5BB13D" w14:textId="77777777" w:rsidR="00CE39EB" w:rsidRDefault="00CE39EB" w:rsidP="00CE39EB">
      <w:pPr>
        <w:pStyle w:val="BodyText"/>
        <w:rPr>
          <w:b/>
          <w:sz w:val="28"/>
        </w:rPr>
      </w:pPr>
    </w:p>
    <w:p w14:paraId="0EAB2E15" w14:textId="77777777" w:rsidR="00CE39EB" w:rsidRDefault="00CE39EB" w:rsidP="00CE39EB">
      <w:pPr>
        <w:pStyle w:val="BodyText"/>
        <w:spacing w:before="37"/>
        <w:rPr>
          <w:b/>
          <w:sz w:val="28"/>
        </w:rPr>
      </w:pPr>
    </w:p>
    <w:p w14:paraId="58138297" w14:textId="77777777" w:rsidR="00CE39EB" w:rsidRDefault="00CE39EB" w:rsidP="00CE39EB">
      <w:pPr>
        <w:ind w:left="5" w:right="83"/>
        <w:jc w:val="center"/>
        <w:rPr>
          <w:b/>
          <w:sz w:val="28"/>
        </w:rPr>
      </w:pPr>
      <w:r>
        <w:rPr>
          <w:b/>
          <w:sz w:val="28"/>
        </w:rPr>
        <w:t xml:space="preserve">               Vimal</w:t>
      </w:r>
      <w:r>
        <w:rPr>
          <w:b/>
          <w:spacing w:val="-12"/>
          <w:sz w:val="28"/>
        </w:rPr>
        <w:t xml:space="preserve"> </w:t>
      </w:r>
      <w:r>
        <w:rPr>
          <w:b/>
          <w:sz w:val="28"/>
        </w:rPr>
        <w:t>Jyothi</w:t>
      </w:r>
      <w:r>
        <w:rPr>
          <w:b/>
          <w:spacing w:val="-9"/>
          <w:sz w:val="28"/>
        </w:rPr>
        <w:t xml:space="preserve"> </w:t>
      </w:r>
      <w:r>
        <w:rPr>
          <w:b/>
          <w:sz w:val="28"/>
        </w:rPr>
        <w:t>Engineering</w:t>
      </w:r>
      <w:r>
        <w:rPr>
          <w:b/>
          <w:spacing w:val="-11"/>
          <w:sz w:val="28"/>
        </w:rPr>
        <w:t xml:space="preserve"> </w:t>
      </w:r>
      <w:r>
        <w:rPr>
          <w:b/>
          <w:sz w:val="28"/>
        </w:rPr>
        <w:t>College,</w:t>
      </w:r>
      <w:r>
        <w:rPr>
          <w:b/>
          <w:spacing w:val="-7"/>
          <w:sz w:val="28"/>
        </w:rPr>
        <w:t xml:space="preserve"> </w:t>
      </w:r>
      <w:r>
        <w:rPr>
          <w:b/>
          <w:sz w:val="28"/>
        </w:rPr>
        <w:t>Chemperi</w:t>
      </w:r>
      <w:r>
        <w:rPr>
          <w:b/>
          <w:spacing w:val="-5"/>
          <w:sz w:val="28"/>
        </w:rPr>
        <w:t xml:space="preserve"> </w:t>
      </w:r>
    </w:p>
    <w:p w14:paraId="7F85C613" w14:textId="77777777" w:rsidR="00CE39EB" w:rsidRDefault="00CE39EB">
      <w:pPr>
        <w:rPr>
          <w:sz w:val="20"/>
          <w:szCs w:val="24"/>
        </w:rPr>
      </w:pPr>
    </w:p>
    <w:p w14:paraId="4A0CC455" w14:textId="77777777" w:rsidR="00B07220" w:rsidRDefault="00B07220">
      <w:pPr>
        <w:pStyle w:val="BodyText"/>
        <w:ind w:left="3496"/>
        <w:rPr>
          <w:sz w:val="20"/>
        </w:rPr>
      </w:pPr>
    </w:p>
    <w:p w14:paraId="66D4CD6A" w14:textId="77777777" w:rsidR="00B07220" w:rsidRDefault="00B07220">
      <w:pPr>
        <w:pStyle w:val="BodyText"/>
        <w:rPr>
          <w:b/>
          <w:sz w:val="40"/>
        </w:rPr>
      </w:pPr>
    </w:p>
    <w:p w14:paraId="0CD941DD" w14:textId="77777777" w:rsidR="00B07220" w:rsidRDefault="00B07220">
      <w:pPr>
        <w:pStyle w:val="BodyText"/>
        <w:rPr>
          <w:b/>
          <w:sz w:val="40"/>
        </w:rPr>
      </w:pPr>
    </w:p>
    <w:p w14:paraId="05C07369" w14:textId="77777777" w:rsidR="00B07220" w:rsidRDefault="00CC28A0">
      <w:pPr>
        <w:pStyle w:val="BodyText"/>
        <w:spacing w:before="301"/>
        <w:rPr>
          <w:b/>
          <w:sz w:val="40"/>
        </w:rPr>
      </w:pPr>
      <w:r>
        <w:rPr>
          <w:b/>
          <w:noProof/>
          <w:sz w:val="40"/>
          <w:lang w:val="en-IN" w:eastAsia="en-IN"/>
        </w:rPr>
        <w:drawing>
          <wp:anchor distT="0" distB="0" distL="114300" distR="114300" simplePos="0" relativeHeight="251658241" behindDoc="1" locked="0" layoutInCell="1" allowOverlap="1" wp14:anchorId="216DA3B2" wp14:editId="062DB929">
            <wp:simplePos x="0" y="0"/>
            <wp:positionH relativeFrom="column">
              <wp:posOffset>1143000</wp:posOffset>
            </wp:positionH>
            <wp:positionV relativeFrom="paragraph">
              <wp:posOffset>0</wp:posOffset>
            </wp:positionV>
            <wp:extent cx="5014395" cy="838273"/>
            <wp:effectExtent l="0" t="0" r="0" b="0"/>
            <wp:wrapTight wrapText="bothSides">
              <wp:wrapPolygon edited="0">
                <wp:start x="0" y="0"/>
                <wp:lineTo x="0" y="21109"/>
                <wp:lineTo x="21502" y="21109"/>
                <wp:lineTo x="21502"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vjec icon.png"/>
                    <pic:cNvPicPr/>
                  </pic:nvPicPr>
                  <pic:blipFill>
                    <a:blip r:embed="rId10">
                      <a:extLst>
                        <a:ext uri="{28A0092B-C50C-407E-A947-70E740481C1C}">
                          <a14:useLocalDpi xmlns:a14="http://schemas.microsoft.com/office/drawing/2010/main" val="0"/>
                        </a:ext>
                      </a:extLst>
                    </a:blip>
                    <a:stretch>
                      <a:fillRect/>
                    </a:stretch>
                  </pic:blipFill>
                  <pic:spPr>
                    <a:xfrm>
                      <a:off x="0" y="0"/>
                      <a:ext cx="5014395" cy="838273"/>
                    </a:xfrm>
                    <a:prstGeom prst="rect">
                      <a:avLst/>
                    </a:prstGeom>
                  </pic:spPr>
                </pic:pic>
              </a:graphicData>
            </a:graphic>
            <wp14:sizeRelH relativeFrom="page">
              <wp14:pctWidth>0</wp14:pctWidth>
            </wp14:sizeRelH>
            <wp14:sizeRelV relativeFrom="page">
              <wp14:pctHeight>0</wp14:pctHeight>
            </wp14:sizeRelV>
          </wp:anchor>
        </w:drawing>
      </w:r>
    </w:p>
    <w:p w14:paraId="4318387E" w14:textId="77777777" w:rsidR="00CC28A0" w:rsidRDefault="00CC28A0">
      <w:pPr>
        <w:spacing w:before="198"/>
        <w:ind w:left="586" w:right="724"/>
        <w:jc w:val="center"/>
        <w:rPr>
          <w:rFonts w:ascii="Calibri"/>
          <w:b/>
          <w:spacing w:val="-2"/>
          <w:sz w:val="32"/>
        </w:rPr>
      </w:pPr>
    </w:p>
    <w:p w14:paraId="133C2034" w14:textId="77777777" w:rsidR="00CC28A0" w:rsidRDefault="00CC28A0">
      <w:pPr>
        <w:spacing w:before="198"/>
        <w:ind w:left="586" w:right="724"/>
        <w:jc w:val="center"/>
        <w:rPr>
          <w:rFonts w:ascii="Calibri"/>
          <w:b/>
          <w:spacing w:val="-2"/>
          <w:sz w:val="32"/>
        </w:rPr>
      </w:pPr>
    </w:p>
    <w:p w14:paraId="35392B0C" w14:textId="0AC2A3ED" w:rsidR="004D4EBD" w:rsidRDefault="00CC28A0" w:rsidP="00CC28A0">
      <w:pPr>
        <w:spacing w:before="198"/>
        <w:ind w:right="724"/>
        <w:rPr>
          <w:rFonts w:ascii="Calibri"/>
          <w:b/>
          <w:spacing w:val="-2"/>
          <w:sz w:val="32"/>
        </w:rPr>
      </w:pPr>
      <w:r>
        <w:rPr>
          <w:rFonts w:ascii="Calibri"/>
          <w:b/>
          <w:spacing w:val="-2"/>
          <w:sz w:val="32"/>
        </w:rPr>
        <w:t xml:space="preserve">              </w:t>
      </w:r>
      <w:r w:rsidR="00363E9D">
        <w:rPr>
          <w:rFonts w:ascii="Calibri"/>
          <w:b/>
          <w:spacing w:val="-2"/>
          <w:sz w:val="32"/>
        </w:rPr>
        <w:t xml:space="preserve">             </w:t>
      </w:r>
      <w:r>
        <w:rPr>
          <w:rFonts w:ascii="Calibri"/>
          <w:b/>
          <w:spacing w:val="-2"/>
          <w:sz w:val="32"/>
        </w:rPr>
        <w:t xml:space="preserve">  </w:t>
      </w:r>
      <w:r w:rsidRPr="00CC28A0">
        <w:rPr>
          <w:rFonts w:ascii="Calibri"/>
          <w:b/>
          <w:spacing w:val="-2"/>
          <w:sz w:val="32"/>
        </w:rPr>
        <w:t>DEP</w:t>
      </w:r>
      <w:r w:rsidR="004D4EBD">
        <w:rPr>
          <w:rFonts w:ascii="Calibri"/>
          <w:b/>
          <w:spacing w:val="-2"/>
          <w:sz w:val="32"/>
        </w:rPr>
        <w:t>ART</w:t>
      </w:r>
      <w:r w:rsidR="00521FC3">
        <w:rPr>
          <w:rFonts w:ascii="Calibri"/>
          <w:b/>
          <w:spacing w:val="-2"/>
          <w:sz w:val="32"/>
        </w:rPr>
        <w:t>MENT</w:t>
      </w:r>
      <w:r w:rsidRPr="00CC28A0">
        <w:rPr>
          <w:rFonts w:ascii="Calibri"/>
          <w:b/>
          <w:spacing w:val="-2"/>
          <w:sz w:val="32"/>
        </w:rPr>
        <w:t xml:space="preserve">OF </w:t>
      </w:r>
      <w:r w:rsidR="00D94C7C">
        <w:rPr>
          <w:rFonts w:ascii="Calibri"/>
          <w:b/>
          <w:spacing w:val="-2"/>
          <w:sz w:val="32"/>
        </w:rPr>
        <w:t xml:space="preserve">COMPUTER SCIENCE </w:t>
      </w:r>
      <w:r w:rsidR="00521FC3">
        <w:rPr>
          <w:rFonts w:ascii="Calibri"/>
          <w:b/>
          <w:spacing w:val="-2"/>
          <w:sz w:val="32"/>
        </w:rPr>
        <w:t xml:space="preserve">AND </w:t>
      </w:r>
      <w:r w:rsidR="004D4EBD">
        <w:rPr>
          <w:rFonts w:ascii="Calibri"/>
          <w:b/>
          <w:spacing w:val="-2"/>
          <w:sz w:val="32"/>
        </w:rPr>
        <w:t>ENGINEERING</w:t>
      </w:r>
    </w:p>
    <w:p w14:paraId="04AC29FC" w14:textId="3E3446FE" w:rsidR="00CC28A0" w:rsidRDefault="004D4EBD" w:rsidP="00CC28A0">
      <w:pPr>
        <w:spacing w:before="198"/>
        <w:ind w:right="724"/>
        <w:rPr>
          <w:rFonts w:ascii="Calibri"/>
          <w:b/>
          <w:spacing w:val="-2"/>
          <w:sz w:val="32"/>
        </w:rPr>
      </w:pPr>
      <w:r>
        <w:rPr>
          <w:rFonts w:ascii="Calibri"/>
          <w:b/>
          <w:spacing w:val="-2"/>
          <w:sz w:val="32"/>
        </w:rPr>
        <w:t xml:space="preserve">                                     </w:t>
      </w:r>
      <w:r w:rsidR="00CC28A0" w:rsidRPr="00CC28A0">
        <w:rPr>
          <w:rFonts w:ascii="Calibri"/>
          <w:b/>
          <w:spacing w:val="-2"/>
          <w:sz w:val="32"/>
        </w:rPr>
        <w:t xml:space="preserve"> (</w:t>
      </w:r>
      <w:r w:rsidR="001B74EA">
        <w:rPr>
          <w:rFonts w:ascii="Calibri"/>
          <w:b/>
          <w:spacing w:val="-2"/>
          <w:sz w:val="32"/>
        </w:rPr>
        <w:t>ARTIFICIAL</w:t>
      </w:r>
      <w:r w:rsidR="00346152">
        <w:rPr>
          <w:rFonts w:ascii="Calibri"/>
          <w:b/>
          <w:spacing w:val="-2"/>
          <w:sz w:val="32"/>
        </w:rPr>
        <w:t xml:space="preserve"> INTELLIGENCE AND DATA SCI</w:t>
      </w:r>
      <w:r w:rsidR="00363E9D">
        <w:rPr>
          <w:rFonts w:ascii="Calibri"/>
          <w:b/>
          <w:spacing w:val="-2"/>
          <w:sz w:val="32"/>
        </w:rPr>
        <w:t>ENCE</w:t>
      </w:r>
      <w:r w:rsidR="004032DE">
        <w:rPr>
          <w:rFonts w:ascii="Calibri"/>
          <w:b/>
          <w:spacing w:val="-2"/>
          <w:sz w:val="32"/>
        </w:rPr>
        <w:t>)</w:t>
      </w:r>
    </w:p>
    <w:p w14:paraId="5BD359C6" w14:textId="77777777" w:rsidR="00154CFE" w:rsidRDefault="00CC28A0">
      <w:pPr>
        <w:spacing w:before="198"/>
        <w:ind w:left="586" w:right="724"/>
        <w:jc w:val="center"/>
        <w:rPr>
          <w:rFonts w:ascii="Calibri"/>
          <w:b/>
          <w:spacing w:val="-2"/>
          <w:sz w:val="32"/>
        </w:rPr>
      </w:pPr>
      <w:r>
        <w:rPr>
          <w:rFonts w:ascii="Calibri"/>
          <w:b/>
          <w:spacing w:val="-2"/>
          <w:sz w:val="32"/>
        </w:rPr>
        <w:t xml:space="preserve">       </w:t>
      </w:r>
    </w:p>
    <w:p w14:paraId="5627E7BB" w14:textId="77777777" w:rsidR="00B07220" w:rsidRDefault="001A0AE8">
      <w:pPr>
        <w:spacing w:before="198"/>
        <w:ind w:left="586" w:right="724"/>
        <w:jc w:val="center"/>
        <w:rPr>
          <w:rFonts w:ascii="Calibri"/>
          <w:b/>
          <w:sz w:val="32"/>
        </w:rPr>
      </w:pPr>
      <w:r>
        <w:rPr>
          <w:rFonts w:ascii="Calibri"/>
          <w:b/>
          <w:spacing w:val="-2"/>
          <w:sz w:val="32"/>
        </w:rPr>
        <w:t>CERTIFICATE</w:t>
      </w:r>
    </w:p>
    <w:p w14:paraId="53F1D2DD" w14:textId="77777777" w:rsidR="00CC28A0" w:rsidRDefault="00CC28A0" w:rsidP="00CC28A0">
      <w:pPr>
        <w:pStyle w:val="Heading3"/>
        <w:tabs>
          <w:tab w:val="left" w:pos="9240"/>
        </w:tabs>
        <w:ind w:left="50"/>
        <w:jc w:val="center"/>
        <w:rPr>
          <w:rFonts w:ascii="Calibri"/>
        </w:rPr>
      </w:pPr>
    </w:p>
    <w:p w14:paraId="7F3351A1" w14:textId="77777777" w:rsidR="00CC28A0" w:rsidRDefault="00CC28A0" w:rsidP="00CC28A0">
      <w:pPr>
        <w:pStyle w:val="Heading3"/>
        <w:tabs>
          <w:tab w:val="left" w:pos="9240"/>
        </w:tabs>
        <w:ind w:left="50"/>
        <w:jc w:val="center"/>
        <w:rPr>
          <w:rFonts w:ascii="Calibri"/>
        </w:rPr>
      </w:pPr>
    </w:p>
    <w:p w14:paraId="6ECF9C86" w14:textId="77777777" w:rsidR="00CC28A0" w:rsidRDefault="00CC28A0" w:rsidP="00CC28A0">
      <w:pPr>
        <w:pStyle w:val="Heading3"/>
        <w:tabs>
          <w:tab w:val="left" w:pos="9240"/>
        </w:tabs>
        <w:ind w:left="50"/>
        <w:jc w:val="center"/>
        <w:rPr>
          <w:rFonts w:ascii="Calibri"/>
        </w:rPr>
      </w:pPr>
    </w:p>
    <w:p w14:paraId="2DB4B771" w14:textId="77777777" w:rsidR="00154CFE" w:rsidRDefault="00154CFE" w:rsidP="00CC28A0">
      <w:pPr>
        <w:pStyle w:val="Heading3"/>
        <w:tabs>
          <w:tab w:val="left" w:pos="9240"/>
        </w:tabs>
        <w:ind w:left="50"/>
        <w:jc w:val="center"/>
        <w:rPr>
          <w:rFonts w:ascii="Calibri"/>
        </w:rPr>
      </w:pPr>
    </w:p>
    <w:p w14:paraId="34E729B7" w14:textId="3037989C" w:rsidR="008C5C28" w:rsidRDefault="008C5C28" w:rsidP="004E7541">
      <w:pPr>
        <w:pStyle w:val="BodyText"/>
        <w:spacing w:before="160"/>
        <w:jc w:val="both"/>
        <w:rPr>
          <w:rFonts w:ascii="Calibri"/>
          <w:sz w:val="28"/>
        </w:rPr>
      </w:pPr>
      <w:r w:rsidRPr="0063381B">
        <w:rPr>
          <w:sz w:val="28"/>
        </w:rPr>
        <w:t xml:space="preserve">This is to certify that </w:t>
      </w:r>
      <w:r w:rsidRPr="004E7541">
        <w:rPr>
          <w:b/>
          <w:bCs/>
          <w:sz w:val="28"/>
        </w:rPr>
        <w:t xml:space="preserve">Mr. </w:t>
      </w:r>
      <w:r w:rsidR="00ED0BFF" w:rsidRPr="004E7541">
        <w:rPr>
          <w:b/>
          <w:bCs/>
          <w:sz w:val="28"/>
        </w:rPr>
        <w:t>LOUIS KURIAN JAISON</w:t>
      </w:r>
      <w:r w:rsidRPr="004E7541">
        <w:rPr>
          <w:b/>
          <w:bCs/>
          <w:sz w:val="28"/>
        </w:rPr>
        <w:t>(VML24AD0</w:t>
      </w:r>
      <w:r w:rsidR="00ED0BFF" w:rsidRPr="004E7541">
        <w:rPr>
          <w:b/>
          <w:bCs/>
          <w:sz w:val="28"/>
        </w:rPr>
        <w:t>71</w:t>
      </w:r>
      <w:r w:rsidRPr="004E7541">
        <w:rPr>
          <w:b/>
          <w:bCs/>
          <w:sz w:val="28"/>
        </w:rPr>
        <w:t>), M</w:t>
      </w:r>
      <w:r w:rsidR="00241BB3">
        <w:rPr>
          <w:b/>
          <w:bCs/>
          <w:sz w:val="28"/>
        </w:rPr>
        <w:t>r</w:t>
      </w:r>
      <w:r w:rsidRPr="004E7541">
        <w:rPr>
          <w:b/>
          <w:bCs/>
          <w:sz w:val="28"/>
        </w:rPr>
        <w:t>.</w:t>
      </w:r>
      <w:r w:rsidR="00790FA1">
        <w:rPr>
          <w:b/>
          <w:bCs/>
          <w:sz w:val="28"/>
        </w:rPr>
        <w:t>FELIX JOSEPH</w:t>
      </w:r>
      <w:r w:rsidRPr="004E7541">
        <w:rPr>
          <w:b/>
          <w:bCs/>
          <w:sz w:val="28"/>
        </w:rPr>
        <w:t xml:space="preserve"> (VML24AD0</w:t>
      </w:r>
      <w:r w:rsidR="00790FA1">
        <w:rPr>
          <w:b/>
          <w:bCs/>
          <w:sz w:val="28"/>
        </w:rPr>
        <w:t>58</w:t>
      </w:r>
      <w:r w:rsidRPr="004E7541">
        <w:rPr>
          <w:b/>
          <w:bCs/>
          <w:sz w:val="28"/>
        </w:rPr>
        <w:t>),Mr.</w:t>
      </w:r>
      <w:r w:rsidR="00790FA1">
        <w:rPr>
          <w:b/>
          <w:bCs/>
          <w:sz w:val="28"/>
        </w:rPr>
        <w:t>ALLEN</w:t>
      </w:r>
      <w:r w:rsidR="00C1725A">
        <w:rPr>
          <w:b/>
          <w:bCs/>
          <w:sz w:val="28"/>
        </w:rPr>
        <w:t>.</w:t>
      </w:r>
      <w:r w:rsidR="00790FA1">
        <w:rPr>
          <w:b/>
          <w:bCs/>
          <w:sz w:val="28"/>
        </w:rPr>
        <w:t>JOSEPH</w:t>
      </w:r>
      <w:r w:rsidRPr="004E7541">
        <w:rPr>
          <w:b/>
          <w:bCs/>
          <w:sz w:val="28"/>
        </w:rPr>
        <w:t>(VML24AD</w:t>
      </w:r>
      <w:r w:rsidR="00790FA1">
        <w:rPr>
          <w:b/>
          <w:bCs/>
          <w:sz w:val="28"/>
        </w:rPr>
        <w:t>118</w:t>
      </w:r>
      <w:r w:rsidRPr="004E7541">
        <w:rPr>
          <w:b/>
          <w:bCs/>
          <w:sz w:val="28"/>
        </w:rPr>
        <w:t>)</w:t>
      </w:r>
      <w:r w:rsidR="00790FA1">
        <w:rPr>
          <w:b/>
          <w:bCs/>
          <w:sz w:val="28"/>
        </w:rPr>
        <w:t>,</w:t>
      </w:r>
      <w:r w:rsidR="00A77908">
        <w:rPr>
          <w:b/>
          <w:bCs/>
          <w:sz w:val="28"/>
        </w:rPr>
        <w:t>Mr</w:t>
      </w:r>
      <w:r w:rsidR="00EB3710">
        <w:rPr>
          <w:b/>
          <w:bCs/>
          <w:sz w:val="28"/>
        </w:rPr>
        <w:t>.NIMAY.S(VML24AD085)</w:t>
      </w:r>
      <w:r w:rsidR="00496FAD">
        <w:rPr>
          <w:b/>
          <w:bCs/>
          <w:sz w:val="28"/>
        </w:rPr>
        <w:t>,MR.RICHU BINOY(VML24AD09</w:t>
      </w:r>
      <w:r w:rsidR="00C1725A">
        <w:rPr>
          <w:b/>
          <w:bCs/>
          <w:sz w:val="28"/>
        </w:rPr>
        <w:t>4</w:t>
      </w:r>
      <w:r w:rsidR="00496FAD">
        <w:rPr>
          <w:b/>
          <w:bCs/>
          <w:sz w:val="28"/>
        </w:rPr>
        <w:t>)</w:t>
      </w:r>
      <w:r w:rsidRPr="0063381B">
        <w:rPr>
          <w:sz w:val="28"/>
        </w:rPr>
        <w:t xml:space="preserve"> of Third Semester B.Tech. in </w:t>
      </w:r>
      <w:r w:rsidRPr="0063381B">
        <w:rPr>
          <w:b/>
          <w:bCs/>
          <w:sz w:val="28"/>
        </w:rPr>
        <w:t>Artificial Intelligence And Data Science</w:t>
      </w:r>
      <w:r w:rsidRPr="0063381B">
        <w:rPr>
          <w:sz w:val="28"/>
        </w:rPr>
        <w:t xml:space="preserve"> at </w:t>
      </w:r>
      <w:r w:rsidRPr="0063381B">
        <w:rPr>
          <w:b/>
          <w:bCs/>
          <w:sz w:val="28"/>
        </w:rPr>
        <w:t>Vimal Jyothi Engineering College, Chemperi</w:t>
      </w:r>
      <w:r w:rsidRPr="0063381B">
        <w:rPr>
          <w:sz w:val="28"/>
        </w:rPr>
        <w:t xml:space="preserve">, have successfully completed the </w:t>
      </w:r>
      <w:r w:rsidR="00C1725A">
        <w:rPr>
          <w:sz w:val="28"/>
        </w:rPr>
        <w:t>case</w:t>
      </w:r>
      <w:r w:rsidR="006D7312">
        <w:rPr>
          <w:sz w:val="28"/>
        </w:rPr>
        <w:t xml:space="preserve"> study</w:t>
      </w:r>
      <w:r w:rsidRPr="0063381B">
        <w:rPr>
          <w:sz w:val="28"/>
        </w:rPr>
        <w:t xml:space="preserve"> in the subject Data S</w:t>
      </w:r>
      <w:r w:rsidR="006D7312">
        <w:rPr>
          <w:sz w:val="28"/>
        </w:rPr>
        <w:t>cienc</w:t>
      </w:r>
      <w:r w:rsidR="00901500">
        <w:rPr>
          <w:sz w:val="28"/>
        </w:rPr>
        <w:t>e</w:t>
      </w:r>
      <w:r w:rsidR="006D7312">
        <w:rPr>
          <w:sz w:val="28"/>
        </w:rPr>
        <w:t xml:space="preserve"> priv</w:t>
      </w:r>
      <w:r w:rsidR="00901500">
        <w:rPr>
          <w:sz w:val="28"/>
        </w:rPr>
        <w:t>acy and ethics</w:t>
      </w:r>
      <w:r w:rsidRPr="0063381B">
        <w:rPr>
          <w:sz w:val="28"/>
        </w:rPr>
        <w:t xml:space="preserve">   for </w:t>
      </w:r>
      <w:r w:rsidRPr="008F7DC3">
        <w:rPr>
          <w:b/>
          <w:bCs/>
          <w:sz w:val="28"/>
        </w:rPr>
        <w:t>the Academic Year 2025–2026</w:t>
      </w:r>
      <w:r w:rsidRPr="0063381B">
        <w:rPr>
          <w:sz w:val="28"/>
        </w:rPr>
        <w:t>, as prescribed in the curriculum</w:t>
      </w:r>
      <w:r w:rsidRPr="008C5C28">
        <w:rPr>
          <w:rFonts w:ascii="Calibri"/>
          <w:sz w:val="28"/>
        </w:rPr>
        <w:t xml:space="preserve">. </w:t>
      </w:r>
    </w:p>
    <w:p w14:paraId="75039EAD" w14:textId="0A8A57B4" w:rsidR="000C3062" w:rsidRDefault="000C3062" w:rsidP="00893208">
      <w:pPr>
        <w:tabs>
          <w:tab w:val="left" w:pos="5401"/>
        </w:tabs>
        <w:rPr>
          <w:b/>
          <w:sz w:val="24"/>
        </w:rPr>
      </w:pPr>
      <w:r>
        <w:t xml:space="preserve">                                                                                                            </w:t>
      </w:r>
    </w:p>
    <w:p w14:paraId="6A6B737D" w14:textId="26EB414B" w:rsidR="0051152D" w:rsidRDefault="0051152D" w:rsidP="0051152D">
      <w:pPr>
        <w:pStyle w:val="BodyText"/>
        <w:spacing w:before="160"/>
        <w:rPr>
          <w:b/>
          <w:bCs/>
        </w:rPr>
      </w:pPr>
    </w:p>
    <w:p w14:paraId="3F31F852" w14:textId="610F5A56" w:rsidR="00682746" w:rsidRPr="003D445C" w:rsidRDefault="00CC28A0" w:rsidP="003D445C">
      <w:pPr>
        <w:tabs>
          <w:tab w:val="left" w:pos="5401"/>
        </w:tabs>
        <w:ind w:left="120"/>
      </w:pPr>
      <w:r>
        <w:rPr>
          <w:b/>
          <w:sz w:val="24"/>
        </w:rPr>
        <w:tab/>
        <w:t xml:space="preserve">   </w:t>
      </w:r>
      <w:r w:rsidR="00384A15">
        <w:rPr>
          <w:b/>
          <w:sz w:val="24"/>
        </w:rPr>
        <w:t xml:space="preserve"> </w:t>
      </w:r>
      <w:r w:rsidR="00682746">
        <w:rPr>
          <w:b/>
          <w:sz w:val="24"/>
        </w:rPr>
        <w:tab/>
        <w:t xml:space="preserve">  </w:t>
      </w:r>
    </w:p>
    <w:p w14:paraId="7A66E5CA" w14:textId="2A0895BE" w:rsidR="00B6524E" w:rsidRPr="007C59E3" w:rsidRDefault="00062DA4" w:rsidP="00682746">
      <w:pPr>
        <w:tabs>
          <w:tab w:val="left" w:pos="7524"/>
        </w:tabs>
        <w:rPr>
          <w:b/>
          <w:bCs/>
          <w:sz w:val="24"/>
        </w:rPr>
      </w:pPr>
      <w:r>
        <w:rPr>
          <w:b/>
          <w:bCs/>
          <w:sz w:val="24"/>
        </w:rPr>
        <w:t xml:space="preserve">   </w:t>
      </w:r>
      <w:r w:rsidR="00722D27" w:rsidRPr="007C59E3">
        <w:rPr>
          <w:b/>
          <w:bCs/>
          <w:sz w:val="24"/>
        </w:rPr>
        <w:t>Dr.</w:t>
      </w:r>
      <w:r w:rsidR="00B6524E" w:rsidRPr="007C59E3">
        <w:rPr>
          <w:b/>
          <w:bCs/>
          <w:sz w:val="24"/>
        </w:rPr>
        <w:t xml:space="preserve"> ANJU A J</w:t>
      </w:r>
    </w:p>
    <w:p w14:paraId="763F8991" w14:textId="16460C42" w:rsidR="00B6524E" w:rsidRPr="007C59E3" w:rsidRDefault="00B6524E" w:rsidP="00682746">
      <w:pPr>
        <w:tabs>
          <w:tab w:val="left" w:pos="7524"/>
        </w:tabs>
        <w:rPr>
          <w:b/>
          <w:bCs/>
          <w:sz w:val="24"/>
        </w:rPr>
      </w:pPr>
      <w:r w:rsidRPr="007C59E3">
        <w:rPr>
          <w:b/>
          <w:bCs/>
          <w:sz w:val="24"/>
        </w:rPr>
        <w:t>ASSI.PROF</w:t>
      </w:r>
      <w:r w:rsidR="0045310E">
        <w:rPr>
          <w:b/>
          <w:bCs/>
          <w:sz w:val="24"/>
        </w:rPr>
        <w:t>E</w:t>
      </w:r>
      <w:r w:rsidR="00062DA4">
        <w:rPr>
          <w:b/>
          <w:bCs/>
          <w:sz w:val="24"/>
        </w:rPr>
        <w:t>S</w:t>
      </w:r>
      <w:r w:rsidR="0045310E">
        <w:rPr>
          <w:b/>
          <w:bCs/>
          <w:sz w:val="24"/>
        </w:rPr>
        <w:t xml:space="preserve">SOR </w:t>
      </w:r>
    </w:p>
    <w:p w14:paraId="5FE7FB55" w14:textId="0B626698" w:rsidR="00587353" w:rsidRDefault="00062DA4" w:rsidP="00682746">
      <w:pPr>
        <w:tabs>
          <w:tab w:val="left" w:pos="7524"/>
        </w:tabs>
        <w:rPr>
          <w:b/>
          <w:bCs/>
          <w:sz w:val="24"/>
        </w:rPr>
      </w:pPr>
      <w:r>
        <w:rPr>
          <w:b/>
          <w:bCs/>
          <w:sz w:val="24"/>
        </w:rPr>
        <w:t xml:space="preserve">          </w:t>
      </w:r>
      <w:r w:rsidR="00B6524E" w:rsidRPr="007C59E3">
        <w:rPr>
          <w:b/>
          <w:bCs/>
          <w:sz w:val="24"/>
        </w:rPr>
        <w:t>ADS</w:t>
      </w:r>
      <w:r w:rsidR="00284620">
        <w:rPr>
          <w:b/>
          <w:bCs/>
          <w:sz w:val="24"/>
        </w:rPr>
        <w:t xml:space="preserve">                                                                                                                                                                                                        </w:t>
      </w:r>
      <w:r w:rsidR="00587353">
        <w:rPr>
          <w:b/>
          <w:bCs/>
          <w:sz w:val="24"/>
        </w:rPr>
        <w:t xml:space="preserve">                </w:t>
      </w:r>
    </w:p>
    <w:p w14:paraId="15F737D9" w14:textId="77777777" w:rsidR="00587353" w:rsidRDefault="00587353" w:rsidP="00682746">
      <w:pPr>
        <w:tabs>
          <w:tab w:val="left" w:pos="7524"/>
        </w:tabs>
        <w:rPr>
          <w:b/>
          <w:bCs/>
          <w:sz w:val="24"/>
        </w:rPr>
      </w:pPr>
    </w:p>
    <w:p w14:paraId="7C18348A" w14:textId="77777777" w:rsidR="00587353" w:rsidRDefault="00587353" w:rsidP="00682746">
      <w:pPr>
        <w:tabs>
          <w:tab w:val="left" w:pos="7524"/>
        </w:tabs>
        <w:rPr>
          <w:b/>
          <w:bCs/>
          <w:sz w:val="24"/>
        </w:rPr>
      </w:pPr>
    </w:p>
    <w:p w14:paraId="11326C1C" w14:textId="77777777" w:rsidR="00587353" w:rsidRDefault="00587353" w:rsidP="00682746">
      <w:pPr>
        <w:tabs>
          <w:tab w:val="left" w:pos="7524"/>
        </w:tabs>
        <w:rPr>
          <w:b/>
          <w:bCs/>
          <w:sz w:val="24"/>
        </w:rPr>
      </w:pPr>
    </w:p>
    <w:p w14:paraId="43656EC6" w14:textId="77777777" w:rsidR="00587353" w:rsidRDefault="00587353" w:rsidP="00682746">
      <w:pPr>
        <w:tabs>
          <w:tab w:val="left" w:pos="7524"/>
        </w:tabs>
        <w:rPr>
          <w:b/>
          <w:bCs/>
          <w:sz w:val="24"/>
        </w:rPr>
      </w:pPr>
    </w:p>
    <w:p w14:paraId="29959655" w14:textId="77777777" w:rsidR="00587353" w:rsidRDefault="00587353" w:rsidP="00682746">
      <w:pPr>
        <w:tabs>
          <w:tab w:val="left" w:pos="7524"/>
        </w:tabs>
        <w:rPr>
          <w:b/>
          <w:bCs/>
          <w:sz w:val="24"/>
        </w:rPr>
      </w:pPr>
    </w:p>
    <w:p w14:paraId="3E9E1763" w14:textId="77777777" w:rsidR="00587353" w:rsidRDefault="00587353" w:rsidP="00682746">
      <w:pPr>
        <w:tabs>
          <w:tab w:val="left" w:pos="7524"/>
        </w:tabs>
        <w:rPr>
          <w:b/>
          <w:bCs/>
          <w:sz w:val="24"/>
        </w:rPr>
      </w:pPr>
    </w:p>
    <w:p w14:paraId="1C465BE1" w14:textId="77777777" w:rsidR="00587353" w:rsidRDefault="00587353" w:rsidP="00682746">
      <w:pPr>
        <w:tabs>
          <w:tab w:val="left" w:pos="7524"/>
        </w:tabs>
        <w:rPr>
          <w:b/>
          <w:bCs/>
          <w:sz w:val="24"/>
        </w:rPr>
      </w:pPr>
    </w:p>
    <w:p w14:paraId="6957351B" w14:textId="77777777" w:rsidR="00587353" w:rsidRDefault="00587353" w:rsidP="00682746">
      <w:pPr>
        <w:tabs>
          <w:tab w:val="left" w:pos="7524"/>
        </w:tabs>
        <w:rPr>
          <w:b/>
          <w:bCs/>
          <w:sz w:val="24"/>
        </w:rPr>
      </w:pPr>
    </w:p>
    <w:p w14:paraId="1824FA58" w14:textId="77777777" w:rsidR="00587353" w:rsidRDefault="00587353" w:rsidP="00682746">
      <w:pPr>
        <w:tabs>
          <w:tab w:val="left" w:pos="7524"/>
        </w:tabs>
        <w:rPr>
          <w:b/>
          <w:bCs/>
          <w:sz w:val="24"/>
        </w:rPr>
      </w:pPr>
    </w:p>
    <w:p w14:paraId="1701D7DA" w14:textId="77777777" w:rsidR="00587353" w:rsidRDefault="00587353" w:rsidP="00682746">
      <w:pPr>
        <w:tabs>
          <w:tab w:val="left" w:pos="7524"/>
        </w:tabs>
        <w:rPr>
          <w:b/>
          <w:bCs/>
          <w:sz w:val="24"/>
        </w:rPr>
      </w:pPr>
    </w:p>
    <w:p w14:paraId="0B4CB276" w14:textId="77777777" w:rsidR="00587353" w:rsidRDefault="00587353" w:rsidP="00682746">
      <w:pPr>
        <w:tabs>
          <w:tab w:val="left" w:pos="7524"/>
        </w:tabs>
        <w:rPr>
          <w:b/>
          <w:bCs/>
          <w:sz w:val="24"/>
        </w:rPr>
      </w:pPr>
    </w:p>
    <w:p w14:paraId="469323A5" w14:textId="77777777" w:rsidR="00587353" w:rsidRDefault="00587353" w:rsidP="00682746">
      <w:pPr>
        <w:tabs>
          <w:tab w:val="left" w:pos="7524"/>
        </w:tabs>
        <w:rPr>
          <w:b/>
          <w:bCs/>
          <w:sz w:val="24"/>
        </w:rPr>
      </w:pPr>
    </w:p>
    <w:p w14:paraId="35483213" w14:textId="77777777" w:rsidR="00587353" w:rsidRDefault="00587353" w:rsidP="00682746">
      <w:pPr>
        <w:tabs>
          <w:tab w:val="left" w:pos="7524"/>
        </w:tabs>
        <w:rPr>
          <w:b/>
          <w:bCs/>
          <w:sz w:val="24"/>
        </w:rPr>
      </w:pPr>
    </w:p>
    <w:p w14:paraId="74ED9BE2" w14:textId="7AD062B8" w:rsidR="00682746" w:rsidRDefault="00587353" w:rsidP="00682746">
      <w:pPr>
        <w:tabs>
          <w:tab w:val="left" w:pos="7524"/>
        </w:tabs>
        <w:rPr>
          <w:sz w:val="24"/>
        </w:rPr>
      </w:pPr>
      <w:r>
        <w:rPr>
          <w:sz w:val="24"/>
        </w:rPr>
        <w:t xml:space="preserve">                                                                                    </w:t>
      </w:r>
    </w:p>
    <w:p w14:paraId="0DA761CB" w14:textId="2DB5E3B6" w:rsidR="00587353" w:rsidRPr="00682746" w:rsidRDefault="00587353" w:rsidP="00682746">
      <w:pPr>
        <w:tabs>
          <w:tab w:val="left" w:pos="7524"/>
        </w:tabs>
        <w:rPr>
          <w:sz w:val="24"/>
        </w:rPr>
        <w:sectPr w:rsidR="00587353" w:rsidRPr="00682746">
          <w:footerReference w:type="default" r:id="rId11"/>
          <w:pgSz w:w="12240" w:h="15840"/>
          <w:pgMar w:top="1300" w:right="720" w:bottom="480" w:left="720" w:header="0" w:footer="294" w:gutter="0"/>
          <w:pgBorders w:offsetFrom="page">
            <w:top w:val="single" w:sz="4" w:space="24" w:color="000000"/>
            <w:left w:val="single" w:sz="4" w:space="24" w:color="000000"/>
            <w:bottom w:val="single" w:sz="4" w:space="24" w:color="000000"/>
            <w:right w:val="single" w:sz="4" w:space="24" w:color="000000"/>
          </w:pgBorders>
          <w:cols w:space="720"/>
        </w:sectPr>
      </w:pPr>
    </w:p>
    <w:p w14:paraId="695F54F4" w14:textId="77777777" w:rsidR="00B07220" w:rsidRDefault="001A0AE8">
      <w:pPr>
        <w:pStyle w:val="Heading1"/>
        <w:spacing w:before="71"/>
        <w:ind w:right="864"/>
      </w:pPr>
      <w:r>
        <w:rPr>
          <w:spacing w:val="-2"/>
          <w:u w:val="single"/>
        </w:rPr>
        <w:lastRenderedPageBreak/>
        <w:t>INDEX</w:t>
      </w:r>
    </w:p>
    <w:p w14:paraId="094B006E" w14:textId="77777777" w:rsidR="00B07220" w:rsidRDefault="00B07220">
      <w:pPr>
        <w:pStyle w:val="BodyText"/>
        <w:rPr>
          <w:b/>
          <w:sz w:val="20"/>
        </w:rPr>
      </w:pPr>
    </w:p>
    <w:p w14:paraId="1D5C276C" w14:textId="77777777" w:rsidR="00B07220" w:rsidRDefault="00B07220">
      <w:pPr>
        <w:pStyle w:val="BodyText"/>
        <w:rPr>
          <w:b/>
          <w:sz w:val="20"/>
        </w:rPr>
      </w:pPr>
    </w:p>
    <w:tbl>
      <w:tblPr>
        <w:tblpPr w:leftFromText="180" w:rightFromText="180" w:vertAnchor="text" w:horzAnchor="margin" w:tblpXSpec="center" w:tblpY="147"/>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20"/>
        <w:gridCol w:w="4810"/>
        <w:gridCol w:w="1952"/>
      </w:tblGrid>
      <w:tr w:rsidR="00073405" w14:paraId="342FB911" w14:textId="77777777" w:rsidTr="00594578">
        <w:trPr>
          <w:trHeight w:val="975"/>
        </w:trPr>
        <w:tc>
          <w:tcPr>
            <w:tcW w:w="920" w:type="dxa"/>
          </w:tcPr>
          <w:p w14:paraId="014276D4" w14:textId="77777777" w:rsidR="00073405" w:rsidRDefault="00073405" w:rsidP="00073405">
            <w:pPr>
              <w:pStyle w:val="TableParagraph"/>
              <w:spacing w:before="42"/>
              <w:jc w:val="left"/>
              <w:rPr>
                <w:b/>
                <w:sz w:val="24"/>
              </w:rPr>
            </w:pPr>
          </w:p>
          <w:p w14:paraId="6DD55C1C" w14:textId="77777777" w:rsidR="00073405" w:rsidRDefault="00073405" w:rsidP="00073405">
            <w:pPr>
              <w:pStyle w:val="TableParagraph"/>
              <w:ind w:left="9" w:right="2"/>
              <w:rPr>
                <w:b/>
                <w:sz w:val="24"/>
              </w:rPr>
            </w:pPr>
            <w:r>
              <w:rPr>
                <w:b/>
                <w:spacing w:val="-2"/>
                <w:sz w:val="24"/>
              </w:rPr>
              <w:t>SR.NO.</w:t>
            </w:r>
          </w:p>
        </w:tc>
        <w:tc>
          <w:tcPr>
            <w:tcW w:w="4810" w:type="dxa"/>
          </w:tcPr>
          <w:p w14:paraId="2D3B87C0" w14:textId="77777777" w:rsidR="00073405" w:rsidRDefault="00073405" w:rsidP="00073405">
            <w:pPr>
              <w:pStyle w:val="TableParagraph"/>
              <w:spacing w:before="42"/>
              <w:jc w:val="left"/>
              <w:rPr>
                <w:b/>
                <w:sz w:val="24"/>
              </w:rPr>
            </w:pPr>
          </w:p>
          <w:p w14:paraId="5FD38D37" w14:textId="77777777" w:rsidR="00073405" w:rsidRDefault="00073405" w:rsidP="00073405">
            <w:pPr>
              <w:pStyle w:val="TableParagraph"/>
              <w:ind w:left="191" w:right="186"/>
              <w:rPr>
                <w:b/>
                <w:sz w:val="24"/>
              </w:rPr>
            </w:pPr>
            <w:r>
              <w:rPr>
                <w:b/>
                <w:spacing w:val="-2"/>
                <w:sz w:val="24"/>
              </w:rPr>
              <w:t>CONTENT</w:t>
            </w:r>
          </w:p>
        </w:tc>
        <w:tc>
          <w:tcPr>
            <w:tcW w:w="1952" w:type="dxa"/>
          </w:tcPr>
          <w:p w14:paraId="51DD6739" w14:textId="77777777" w:rsidR="00073405" w:rsidRDefault="00073405" w:rsidP="00073405">
            <w:pPr>
              <w:pStyle w:val="TableParagraph"/>
              <w:spacing w:before="42"/>
              <w:jc w:val="left"/>
              <w:rPr>
                <w:b/>
                <w:sz w:val="24"/>
              </w:rPr>
            </w:pPr>
          </w:p>
          <w:p w14:paraId="35CDD34B" w14:textId="77777777" w:rsidR="00073405" w:rsidRDefault="00073405" w:rsidP="00073405">
            <w:pPr>
              <w:pStyle w:val="TableParagraph"/>
              <w:ind w:left="149" w:right="143"/>
              <w:rPr>
                <w:b/>
                <w:sz w:val="24"/>
              </w:rPr>
            </w:pPr>
            <w:r>
              <w:rPr>
                <w:b/>
                <w:sz w:val="24"/>
              </w:rPr>
              <w:t>PAGE</w:t>
            </w:r>
            <w:r>
              <w:rPr>
                <w:b/>
                <w:spacing w:val="-8"/>
                <w:sz w:val="24"/>
              </w:rPr>
              <w:t xml:space="preserve"> </w:t>
            </w:r>
            <w:r>
              <w:rPr>
                <w:b/>
                <w:spacing w:val="-5"/>
                <w:sz w:val="24"/>
              </w:rPr>
              <w:t>NO.</w:t>
            </w:r>
          </w:p>
        </w:tc>
      </w:tr>
      <w:tr w:rsidR="00073405" w14:paraId="103777CF" w14:textId="77777777" w:rsidTr="00594578">
        <w:trPr>
          <w:trHeight w:val="1032"/>
        </w:trPr>
        <w:tc>
          <w:tcPr>
            <w:tcW w:w="920" w:type="dxa"/>
            <w:vAlign w:val="center"/>
          </w:tcPr>
          <w:p w14:paraId="25DB8C55" w14:textId="77777777" w:rsidR="00073405" w:rsidRDefault="00073405" w:rsidP="00073405">
            <w:pPr>
              <w:pStyle w:val="TableParagraph"/>
              <w:spacing w:before="107"/>
              <w:rPr>
                <w:b/>
              </w:rPr>
            </w:pPr>
          </w:p>
          <w:p w14:paraId="72A35378" w14:textId="77777777" w:rsidR="00073405" w:rsidRDefault="00073405" w:rsidP="00073405">
            <w:pPr>
              <w:pStyle w:val="TableParagraph"/>
              <w:spacing w:before="1"/>
              <w:ind w:left="9"/>
              <w:rPr>
                <w:b/>
              </w:rPr>
            </w:pPr>
            <w:r>
              <w:rPr>
                <w:b/>
                <w:spacing w:val="-10"/>
              </w:rPr>
              <w:t>1</w:t>
            </w:r>
          </w:p>
        </w:tc>
        <w:tc>
          <w:tcPr>
            <w:tcW w:w="4810" w:type="dxa"/>
            <w:vAlign w:val="center"/>
          </w:tcPr>
          <w:p w14:paraId="7EC62471" w14:textId="77777777" w:rsidR="00073405" w:rsidRDefault="00073405" w:rsidP="00073405">
            <w:pPr>
              <w:pStyle w:val="TableParagraph"/>
              <w:spacing w:before="210"/>
              <w:ind w:left="2788" w:hanging="2338"/>
              <w:rPr>
                <w:b/>
                <w:sz w:val="24"/>
              </w:rPr>
            </w:pPr>
            <w:r>
              <w:rPr>
                <w:b/>
                <w:sz w:val="24"/>
              </w:rPr>
              <w:t>Abstract</w:t>
            </w:r>
          </w:p>
        </w:tc>
        <w:tc>
          <w:tcPr>
            <w:tcW w:w="1952" w:type="dxa"/>
          </w:tcPr>
          <w:p w14:paraId="1270FB04" w14:textId="77777777" w:rsidR="00073405" w:rsidRDefault="00073405" w:rsidP="00073405">
            <w:pPr>
              <w:pStyle w:val="TableParagraph"/>
              <w:spacing w:before="1"/>
              <w:ind w:right="143"/>
              <w:jc w:val="left"/>
              <w:rPr>
                <w:b/>
              </w:rPr>
            </w:pPr>
          </w:p>
          <w:p w14:paraId="135A7497" w14:textId="62A8E6F8" w:rsidR="00073405" w:rsidRDefault="00073405" w:rsidP="00073405">
            <w:pPr>
              <w:pStyle w:val="TableParagraph"/>
              <w:spacing w:before="1"/>
              <w:ind w:right="143"/>
              <w:jc w:val="left"/>
              <w:rPr>
                <w:b/>
              </w:rPr>
            </w:pPr>
            <w:r>
              <w:rPr>
                <w:b/>
              </w:rPr>
              <w:t xml:space="preserve">                  </w:t>
            </w:r>
            <w:r w:rsidR="00C86B8B">
              <w:rPr>
                <w:b/>
              </w:rPr>
              <w:t>5</w:t>
            </w:r>
          </w:p>
        </w:tc>
      </w:tr>
      <w:tr w:rsidR="00073405" w14:paraId="23E1015C" w14:textId="77777777" w:rsidTr="00594578">
        <w:trPr>
          <w:trHeight w:val="1032"/>
        </w:trPr>
        <w:tc>
          <w:tcPr>
            <w:tcW w:w="920" w:type="dxa"/>
            <w:vAlign w:val="center"/>
          </w:tcPr>
          <w:p w14:paraId="3AFC0775" w14:textId="77777777" w:rsidR="00073405" w:rsidRDefault="00073405" w:rsidP="00073405">
            <w:pPr>
              <w:pStyle w:val="TableParagraph"/>
              <w:spacing w:before="223"/>
              <w:rPr>
                <w:b/>
              </w:rPr>
            </w:pPr>
          </w:p>
          <w:p w14:paraId="71B6E360" w14:textId="77777777" w:rsidR="00073405" w:rsidRDefault="00073405" w:rsidP="00073405">
            <w:pPr>
              <w:pStyle w:val="TableParagraph"/>
              <w:ind w:left="9"/>
              <w:rPr>
                <w:b/>
              </w:rPr>
            </w:pPr>
            <w:r>
              <w:rPr>
                <w:b/>
                <w:spacing w:val="-10"/>
              </w:rPr>
              <w:t>2</w:t>
            </w:r>
          </w:p>
        </w:tc>
        <w:tc>
          <w:tcPr>
            <w:tcW w:w="4810" w:type="dxa"/>
            <w:vAlign w:val="center"/>
          </w:tcPr>
          <w:p w14:paraId="103DCBD8" w14:textId="77777777" w:rsidR="00073405" w:rsidRDefault="00073405" w:rsidP="00073405">
            <w:pPr>
              <w:pStyle w:val="TableParagraph"/>
              <w:spacing w:before="210"/>
              <w:ind w:left="2788" w:hanging="2338"/>
              <w:rPr>
                <w:b/>
                <w:sz w:val="24"/>
              </w:rPr>
            </w:pPr>
            <w:r>
              <w:rPr>
                <w:b/>
                <w:sz w:val="24"/>
              </w:rPr>
              <w:t>Introduction</w:t>
            </w:r>
          </w:p>
        </w:tc>
        <w:tc>
          <w:tcPr>
            <w:tcW w:w="1952" w:type="dxa"/>
          </w:tcPr>
          <w:p w14:paraId="2DC1DB96" w14:textId="77777777" w:rsidR="00073405" w:rsidRDefault="00073405" w:rsidP="00073405">
            <w:pPr>
              <w:pStyle w:val="TableParagraph"/>
              <w:ind w:right="143"/>
              <w:jc w:val="left"/>
              <w:rPr>
                <w:b/>
              </w:rPr>
            </w:pPr>
          </w:p>
          <w:p w14:paraId="0111D33A" w14:textId="2CD91CBF" w:rsidR="00073405" w:rsidRDefault="00073405" w:rsidP="00073405">
            <w:pPr>
              <w:pStyle w:val="TableParagraph"/>
              <w:ind w:right="143"/>
              <w:jc w:val="left"/>
              <w:rPr>
                <w:b/>
              </w:rPr>
            </w:pPr>
            <w:r>
              <w:rPr>
                <w:b/>
              </w:rPr>
              <w:t xml:space="preserve">                  6</w:t>
            </w:r>
          </w:p>
        </w:tc>
      </w:tr>
      <w:tr w:rsidR="00073405" w14:paraId="3A99BC97" w14:textId="77777777" w:rsidTr="00594578">
        <w:trPr>
          <w:trHeight w:val="1032"/>
        </w:trPr>
        <w:tc>
          <w:tcPr>
            <w:tcW w:w="920" w:type="dxa"/>
            <w:vAlign w:val="center"/>
          </w:tcPr>
          <w:p w14:paraId="09FDDD20" w14:textId="77777777" w:rsidR="00073405" w:rsidRDefault="00073405" w:rsidP="00073405">
            <w:pPr>
              <w:pStyle w:val="TableParagraph"/>
              <w:spacing w:before="148"/>
              <w:rPr>
                <w:b/>
              </w:rPr>
            </w:pPr>
          </w:p>
          <w:p w14:paraId="6B18C42A" w14:textId="77777777" w:rsidR="00073405" w:rsidRDefault="00073405" w:rsidP="00073405">
            <w:pPr>
              <w:pStyle w:val="TableParagraph"/>
              <w:ind w:left="9"/>
              <w:rPr>
                <w:b/>
              </w:rPr>
            </w:pPr>
            <w:r>
              <w:rPr>
                <w:b/>
                <w:spacing w:val="-10"/>
              </w:rPr>
              <w:t>3</w:t>
            </w:r>
          </w:p>
        </w:tc>
        <w:tc>
          <w:tcPr>
            <w:tcW w:w="4810" w:type="dxa"/>
            <w:vAlign w:val="center"/>
          </w:tcPr>
          <w:p w14:paraId="302A75E8" w14:textId="77777777" w:rsidR="00073405" w:rsidRDefault="00073405" w:rsidP="00073405">
            <w:pPr>
              <w:pStyle w:val="TableParagraph"/>
              <w:spacing w:before="166"/>
              <w:rPr>
                <w:b/>
                <w:sz w:val="24"/>
              </w:rPr>
            </w:pPr>
          </w:p>
          <w:p w14:paraId="67FA2410" w14:textId="5FF7180C" w:rsidR="00073405" w:rsidRPr="006B7826" w:rsidRDefault="006B7826" w:rsidP="00073405">
            <w:pPr>
              <w:pStyle w:val="TableParagraph"/>
              <w:spacing w:before="1"/>
              <w:ind w:left="10" w:right="196"/>
              <w:rPr>
                <w:b/>
                <w:bCs/>
              </w:rPr>
            </w:pPr>
            <w:r w:rsidRPr="006B7826">
              <w:rPr>
                <w:b/>
                <w:bCs/>
                <w:spacing w:val="-2"/>
              </w:rPr>
              <w:t>Background of Location Data Collection</w:t>
            </w:r>
          </w:p>
        </w:tc>
        <w:tc>
          <w:tcPr>
            <w:tcW w:w="1952" w:type="dxa"/>
          </w:tcPr>
          <w:p w14:paraId="02467167" w14:textId="77777777" w:rsidR="00073405" w:rsidRDefault="00073405" w:rsidP="00073405">
            <w:pPr>
              <w:pStyle w:val="TableParagraph"/>
              <w:ind w:right="154"/>
              <w:jc w:val="left"/>
              <w:rPr>
                <w:b/>
              </w:rPr>
            </w:pPr>
          </w:p>
          <w:p w14:paraId="63792BFF" w14:textId="457D9853" w:rsidR="00073405" w:rsidRDefault="00073405" w:rsidP="00073405">
            <w:pPr>
              <w:pStyle w:val="TableParagraph"/>
              <w:ind w:right="154"/>
              <w:jc w:val="left"/>
              <w:rPr>
                <w:b/>
              </w:rPr>
            </w:pPr>
            <w:r>
              <w:rPr>
                <w:b/>
              </w:rPr>
              <w:t xml:space="preserve">                 7-</w:t>
            </w:r>
            <w:r w:rsidR="00C86B8B">
              <w:rPr>
                <w:b/>
              </w:rPr>
              <w:t>9</w:t>
            </w:r>
          </w:p>
        </w:tc>
      </w:tr>
      <w:tr w:rsidR="00073405" w14:paraId="1F0E5AC4" w14:textId="77777777" w:rsidTr="00594578">
        <w:trPr>
          <w:trHeight w:val="1032"/>
        </w:trPr>
        <w:tc>
          <w:tcPr>
            <w:tcW w:w="920" w:type="dxa"/>
            <w:vAlign w:val="center"/>
          </w:tcPr>
          <w:p w14:paraId="36E4CD5D" w14:textId="77777777" w:rsidR="00073405" w:rsidRDefault="00073405" w:rsidP="00073405">
            <w:pPr>
              <w:pStyle w:val="TableParagraph"/>
              <w:spacing w:before="148"/>
              <w:rPr>
                <w:b/>
              </w:rPr>
            </w:pPr>
          </w:p>
          <w:p w14:paraId="02A740D4" w14:textId="77777777" w:rsidR="00073405" w:rsidRDefault="00073405" w:rsidP="00073405">
            <w:pPr>
              <w:pStyle w:val="TableParagraph"/>
              <w:ind w:left="9"/>
              <w:rPr>
                <w:b/>
              </w:rPr>
            </w:pPr>
            <w:r>
              <w:rPr>
                <w:b/>
                <w:spacing w:val="-10"/>
              </w:rPr>
              <w:t>4</w:t>
            </w:r>
          </w:p>
        </w:tc>
        <w:tc>
          <w:tcPr>
            <w:tcW w:w="4810" w:type="dxa"/>
            <w:vAlign w:val="center"/>
          </w:tcPr>
          <w:p w14:paraId="656EC8E6" w14:textId="2054DF16" w:rsidR="00073405" w:rsidRPr="006B7826" w:rsidRDefault="006B7826" w:rsidP="00073405">
            <w:pPr>
              <w:pStyle w:val="TableParagraph"/>
              <w:spacing w:before="267"/>
              <w:ind w:left="158"/>
              <w:rPr>
                <w:b/>
                <w:bCs/>
                <w:sz w:val="24"/>
                <w:szCs w:val="24"/>
              </w:rPr>
            </w:pPr>
            <w:r w:rsidRPr="006B7826">
              <w:rPr>
                <w:b/>
                <w:bCs/>
                <w:spacing w:val="-2"/>
                <w:sz w:val="24"/>
                <w:szCs w:val="24"/>
              </w:rPr>
              <w:t>Nature of the Issue</w:t>
            </w:r>
          </w:p>
        </w:tc>
        <w:tc>
          <w:tcPr>
            <w:tcW w:w="1952" w:type="dxa"/>
          </w:tcPr>
          <w:p w14:paraId="661E0F20" w14:textId="77777777" w:rsidR="00073405" w:rsidRDefault="00073405" w:rsidP="00073405">
            <w:pPr>
              <w:pStyle w:val="TableParagraph"/>
              <w:ind w:right="143"/>
              <w:jc w:val="left"/>
              <w:rPr>
                <w:b/>
              </w:rPr>
            </w:pPr>
          </w:p>
          <w:p w14:paraId="2A371ADD" w14:textId="0946E774" w:rsidR="00073405" w:rsidRDefault="00073405" w:rsidP="00073405">
            <w:pPr>
              <w:pStyle w:val="TableParagraph"/>
              <w:ind w:right="143"/>
              <w:jc w:val="left"/>
              <w:rPr>
                <w:b/>
              </w:rPr>
            </w:pPr>
            <w:r>
              <w:rPr>
                <w:b/>
              </w:rPr>
              <w:t xml:space="preserve">                  1</w:t>
            </w:r>
            <w:r w:rsidR="00C86B8B">
              <w:rPr>
                <w:b/>
              </w:rPr>
              <w:t>0</w:t>
            </w:r>
          </w:p>
        </w:tc>
      </w:tr>
      <w:tr w:rsidR="00073405" w14:paraId="6D5148CB" w14:textId="77777777" w:rsidTr="00594578">
        <w:trPr>
          <w:trHeight w:val="1032"/>
        </w:trPr>
        <w:tc>
          <w:tcPr>
            <w:tcW w:w="920" w:type="dxa"/>
            <w:vAlign w:val="center"/>
          </w:tcPr>
          <w:p w14:paraId="04BCD9D0" w14:textId="77777777" w:rsidR="00073405" w:rsidRDefault="00073405" w:rsidP="00073405">
            <w:pPr>
              <w:pStyle w:val="TableParagraph"/>
              <w:spacing w:before="148"/>
              <w:rPr>
                <w:b/>
              </w:rPr>
            </w:pPr>
          </w:p>
          <w:p w14:paraId="5BFCB469" w14:textId="77777777" w:rsidR="00073405" w:rsidRDefault="00073405" w:rsidP="00073405">
            <w:pPr>
              <w:pStyle w:val="TableParagraph"/>
              <w:ind w:left="9"/>
              <w:rPr>
                <w:b/>
              </w:rPr>
            </w:pPr>
            <w:r>
              <w:rPr>
                <w:b/>
                <w:spacing w:val="-10"/>
              </w:rPr>
              <w:t>5</w:t>
            </w:r>
          </w:p>
        </w:tc>
        <w:tc>
          <w:tcPr>
            <w:tcW w:w="4810" w:type="dxa"/>
            <w:vAlign w:val="center"/>
          </w:tcPr>
          <w:p w14:paraId="08A214A9" w14:textId="77777777" w:rsidR="00073405" w:rsidRDefault="00073405" w:rsidP="00073405">
            <w:pPr>
              <w:pStyle w:val="TableParagraph"/>
              <w:spacing w:before="114"/>
              <w:rPr>
                <w:b/>
                <w:sz w:val="24"/>
              </w:rPr>
            </w:pPr>
          </w:p>
          <w:p w14:paraId="3720602F" w14:textId="7C352CDF" w:rsidR="006B7826" w:rsidRPr="001343B6" w:rsidRDefault="006B7826" w:rsidP="006B7826">
            <w:pPr>
              <w:pStyle w:val="Heading1"/>
              <w:rPr>
                <w:sz w:val="24"/>
                <w:szCs w:val="24"/>
              </w:rPr>
            </w:pPr>
            <w:r w:rsidRPr="001343B6">
              <w:rPr>
                <w:sz w:val="24"/>
                <w:szCs w:val="24"/>
              </w:rPr>
              <w:t xml:space="preserve"> </w:t>
            </w:r>
            <w:r w:rsidR="0094044A">
              <w:rPr>
                <w:sz w:val="24"/>
                <w:szCs w:val="24"/>
              </w:rPr>
              <w:t>Proof</w:t>
            </w:r>
          </w:p>
          <w:p w14:paraId="4CFF5C2E" w14:textId="7016C19D" w:rsidR="00073405" w:rsidRDefault="00073405" w:rsidP="00073405">
            <w:pPr>
              <w:pStyle w:val="TableParagraph"/>
              <w:ind w:left="189" w:right="186"/>
              <w:rPr>
                <w:b/>
                <w:sz w:val="24"/>
              </w:rPr>
            </w:pPr>
          </w:p>
        </w:tc>
        <w:tc>
          <w:tcPr>
            <w:tcW w:w="1952" w:type="dxa"/>
          </w:tcPr>
          <w:p w14:paraId="7B8020CE" w14:textId="77777777" w:rsidR="00073405" w:rsidRDefault="00073405" w:rsidP="00073405">
            <w:pPr>
              <w:pStyle w:val="TableParagraph"/>
              <w:ind w:right="143"/>
              <w:jc w:val="left"/>
              <w:rPr>
                <w:b/>
              </w:rPr>
            </w:pPr>
          </w:p>
          <w:p w14:paraId="7D7785B4" w14:textId="52AAA42B" w:rsidR="00073405" w:rsidRDefault="00073405" w:rsidP="00073405">
            <w:pPr>
              <w:pStyle w:val="TableParagraph"/>
              <w:ind w:right="143"/>
              <w:jc w:val="left"/>
              <w:rPr>
                <w:b/>
              </w:rPr>
            </w:pPr>
            <w:r>
              <w:rPr>
                <w:b/>
              </w:rPr>
              <w:t xml:space="preserve">                 </w:t>
            </w:r>
            <w:r w:rsidR="00C86B8B">
              <w:rPr>
                <w:b/>
              </w:rPr>
              <w:t>11</w:t>
            </w:r>
          </w:p>
        </w:tc>
      </w:tr>
      <w:tr w:rsidR="00073405" w14:paraId="4C3BA130" w14:textId="77777777" w:rsidTr="00594578">
        <w:trPr>
          <w:trHeight w:val="1032"/>
        </w:trPr>
        <w:tc>
          <w:tcPr>
            <w:tcW w:w="920" w:type="dxa"/>
            <w:vAlign w:val="center"/>
          </w:tcPr>
          <w:p w14:paraId="62627E11" w14:textId="77777777" w:rsidR="00073405" w:rsidRDefault="00073405" w:rsidP="00073405">
            <w:pPr>
              <w:pStyle w:val="TableParagraph"/>
              <w:spacing w:before="146"/>
              <w:rPr>
                <w:b/>
              </w:rPr>
            </w:pPr>
          </w:p>
          <w:p w14:paraId="778B48C9" w14:textId="77777777" w:rsidR="00073405" w:rsidRDefault="00073405" w:rsidP="00073405">
            <w:pPr>
              <w:pStyle w:val="TableParagraph"/>
              <w:ind w:left="9"/>
              <w:rPr>
                <w:b/>
              </w:rPr>
            </w:pPr>
            <w:r>
              <w:rPr>
                <w:b/>
                <w:spacing w:val="-10"/>
              </w:rPr>
              <w:t>6</w:t>
            </w:r>
          </w:p>
        </w:tc>
        <w:tc>
          <w:tcPr>
            <w:tcW w:w="4810" w:type="dxa"/>
            <w:vAlign w:val="center"/>
          </w:tcPr>
          <w:p w14:paraId="35743577" w14:textId="77777777" w:rsidR="00073405" w:rsidRDefault="00073405" w:rsidP="00073405">
            <w:pPr>
              <w:pStyle w:val="TableParagraph"/>
              <w:spacing w:before="114"/>
              <w:rPr>
                <w:b/>
                <w:sz w:val="24"/>
              </w:rPr>
            </w:pPr>
          </w:p>
          <w:p w14:paraId="486EB692" w14:textId="77777777" w:rsidR="0094044A" w:rsidRPr="001343B6" w:rsidRDefault="0094044A" w:rsidP="0094044A">
            <w:pPr>
              <w:pStyle w:val="Heading1"/>
              <w:rPr>
                <w:sz w:val="24"/>
                <w:szCs w:val="24"/>
              </w:rPr>
            </w:pPr>
            <w:r w:rsidRPr="001343B6">
              <w:rPr>
                <w:sz w:val="24"/>
                <w:szCs w:val="24"/>
              </w:rPr>
              <w:t>Privacy and Ethical Issues Involved</w:t>
            </w:r>
          </w:p>
          <w:p w14:paraId="4633E62E" w14:textId="26529018" w:rsidR="00073405" w:rsidRPr="001343B6" w:rsidRDefault="00073405" w:rsidP="00073405">
            <w:pPr>
              <w:pStyle w:val="TableParagraph"/>
              <w:ind w:left="196" w:right="186"/>
              <w:rPr>
                <w:b/>
                <w:bCs/>
                <w:sz w:val="24"/>
              </w:rPr>
            </w:pPr>
          </w:p>
        </w:tc>
        <w:tc>
          <w:tcPr>
            <w:tcW w:w="1952" w:type="dxa"/>
          </w:tcPr>
          <w:p w14:paraId="50124548" w14:textId="77777777" w:rsidR="00073405" w:rsidRDefault="00073405" w:rsidP="00073405">
            <w:pPr>
              <w:pStyle w:val="TableParagraph"/>
              <w:ind w:right="143"/>
              <w:jc w:val="left"/>
              <w:rPr>
                <w:b/>
              </w:rPr>
            </w:pPr>
          </w:p>
          <w:p w14:paraId="67F8BB70" w14:textId="6B409AF7" w:rsidR="00073405" w:rsidRDefault="00073405" w:rsidP="00073405">
            <w:pPr>
              <w:pStyle w:val="TableParagraph"/>
              <w:ind w:right="143"/>
              <w:jc w:val="left"/>
              <w:rPr>
                <w:b/>
              </w:rPr>
            </w:pPr>
            <w:r>
              <w:rPr>
                <w:b/>
              </w:rPr>
              <w:t xml:space="preserve">                  </w:t>
            </w:r>
            <w:r w:rsidR="00C86B8B">
              <w:rPr>
                <w:b/>
              </w:rPr>
              <w:t>12</w:t>
            </w:r>
          </w:p>
        </w:tc>
      </w:tr>
      <w:tr w:rsidR="00073405" w14:paraId="2707F38F" w14:textId="77777777" w:rsidTr="00594578">
        <w:trPr>
          <w:trHeight w:val="968"/>
        </w:trPr>
        <w:tc>
          <w:tcPr>
            <w:tcW w:w="920" w:type="dxa"/>
            <w:vAlign w:val="center"/>
          </w:tcPr>
          <w:p w14:paraId="26A37EB0" w14:textId="77777777" w:rsidR="00073405" w:rsidRDefault="00073405" w:rsidP="00073405">
            <w:pPr>
              <w:pStyle w:val="TableParagraph"/>
              <w:spacing w:before="146"/>
              <w:rPr>
                <w:b/>
              </w:rPr>
            </w:pPr>
          </w:p>
          <w:p w14:paraId="693FEE04" w14:textId="77777777" w:rsidR="00073405" w:rsidRDefault="00073405" w:rsidP="00073405">
            <w:pPr>
              <w:pStyle w:val="TableParagraph"/>
              <w:spacing w:before="146"/>
              <w:rPr>
                <w:b/>
              </w:rPr>
            </w:pPr>
            <w:r>
              <w:rPr>
                <w:b/>
              </w:rPr>
              <w:t>7</w:t>
            </w:r>
          </w:p>
        </w:tc>
        <w:tc>
          <w:tcPr>
            <w:tcW w:w="4810" w:type="dxa"/>
            <w:vAlign w:val="center"/>
          </w:tcPr>
          <w:p w14:paraId="5A334308" w14:textId="45372F86" w:rsidR="00073405" w:rsidRPr="0094044A" w:rsidRDefault="0094044A" w:rsidP="00073405">
            <w:pPr>
              <w:pStyle w:val="TableParagraph"/>
              <w:ind w:left="191" w:right="186"/>
              <w:rPr>
                <w:b/>
                <w:bCs/>
                <w:sz w:val="24"/>
              </w:rPr>
            </w:pPr>
            <w:r w:rsidRPr="0094044A">
              <w:rPr>
                <w:b/>
                <w:bCs/>
              </w:rPr>
              <w:t xml:space="preserve">Legal and Regulatory Impact                                                               </w:t>
            </w:r>
          </w:p>
        </w:tc>
        <w:tc>
          <w:tcPr>
            <w:tcW w:w="1952" w:type="dxa"/>
          </w:tcPr>
          <w:p w14:paraId="7B9F726E" w14:textId="77777777" w:rsidR="00073405" w:rsidRDefault="00073405" w:rsidP="00073405">
            <w:pPr>
              <w:pStyle w:val="TableParagraph"/>
              <w:ind w:right="143"/>
              <w:jc w:val="left"/>
              <w:rPr>
                <w:b/>
              </w:rPr>
            </w:pPr>
          </w:p>
          <w:p w14:paraId="2EF5CEB6" w14:textId="402C4D30" w:rsidR="00073405" w:rsidRDefault="00073405" w:rsidP="00073405">
            <w:pPr>
              <w:pStyle w:val="TableParagraph"/>
              <w:ind w:right="143"/>
              <w:jc w:val="left"/>
              <w:rPr>
                <w:b/>
              </w:rPr>
            </w:pPr>
            <w:r>
              <w:rPr>
                <w:b/>
              </w:rPr>
              <w:t xml:space="preserve">                  </w:t>
            </w:r>
            <w:r w:rsidR="00C86B8B">
              <w:rPr>
                <w:b/>
              </w:rPr>
              <w:t>13</w:t>
            </w:r>
          </w:p>
        </w:tc>
      </w:tr>
      <w:tr w:rsidR="00594578" w14:paraId="3E5CDBF9" w14:textId="77777777" w:rsidTr="00594578">
        <w:trPr>
          <w:trHeight w:val="968"/>
        </w:trPr>
        <w:tc>
          <w:tcPr>
            <w:tcW w:w="920" w:type="dxa"/>
            <w:vAlign w:val="center"/>
          </w:tcPr>
          <w:p w14:paraId="758BAC67" w14:textId="5ACA2CAB" w:rsidR="00594578" w:rsidRDefault="00846509" w:rsidP="00073405">
            <w:pPr>
              <w:pStyle w:val="TableParagraph"/>
              <w:spacing w:before="146"/>
              <w:rPr>
                <w:b/>
              </w:rPr>
            </w:pPr>
            <w:r>
              <w:rPr>
                <w:b/>
              </w:rPr>
              <w:t>8</w:t>
            </w:r>
          </w:p>
        </w:tc>
        <w:tc>
          <w:tcPr>
            <w:tcW w:w="4810" w:type="dxa"/>
            <w:vAlign w:val="center"/>
          </w:tcPr>
          <w:p w14:paraId="0A61DF1C" w14:textId="4620443F" w:rsidR="00594578" w:rsidRPr="0094044A" w:rsidRDefault="0094044A" w:rsidP="00073405">
            <w:pPr>
              <w:pStyle w:val="TableParagraph"/>
              <w:spacing w:before="111"/>
              <w:rPr>
                <w:b/>
                <w:bCs/>
                <w:sz w:val="24"/>
                <w:szCs w:val="24"/>
              </w:rPr>
            </w:pPr>
            <w:r w:rsidRPr="0094044A">
              <w:rPr>
                <w:b/>
                <w:bCs/>
              </w:rPr>
              <w:t>Google’s Response</w:t>
            </w:r>
          </w:p>
        </w:tc>
        <w:tc>
          <w:tcPr>
            <w:tcW w:w="1952" w:type="dxa"/>
          </w:tcPr>
          <w:p w14:paraId="740D9BB2" w14:textId="77777777" w:rsidR="00594578" w:rsidRDefault="00594578" w:rsidP="00073405">
            <w:pPr>
              <w:pStyle w:val="TableParagraph"/>
              <w:ind w:right="143"/>
              <w:jc w:val="left"/>
              <w:rPr>
                <w:b/>
              </w:rPr>
            </w:pPr>
          </w:p>
          <w:p w14:paraId="67B8FA07" w14:textId="043887C2" w:rsidR="00C86B8B" w:rsidRDefault="00C86B8B" w:rsidP="00073405">
            <w:pPr>
              <w:pStyle w:val="TableParagraph"/>
              <w:ind w:right="143"/>
              <w:jc w:val="left"/>
              <w:rPr>
                <w:b/>
              </w:rPr>
            </w:pPr>
            <w:r>
              <w:rPr>
                <w:b/>
              </w:rPr>
              <w:t xml:space="preserve">                 14</w:t>
            </w:r>
          </w:p>
        </w:tc>
      </w:tr>
      <w:tr w:rsidR="00594578" w14:paraId="11E5E0FB" w14:textId="77777777" w:rsidTr="00594578">
        <w:trPr>
          <w:trHeight w:val="968"/>
        </w:trPr>
        <w:tc>
          <w:tcPr>
            <w:tcW w:w="920" w:type="dxa"/>
            <w:vAlign w:val="center"/>
          </w:tcPr>
          <w:p w14:paraId="0B6FBBD9" w14:textId="1920834D" w:rsidR="00594578" w:rsidRDefault="00846509" w:rsidP="00073405">
            <w:pPr>
              <w:pStyle w:val="TableParagraph"/>
              <w:spacing w:before="146"/>
              <w:rPr>
                <w:b/>
              </w:rPr>
            </w:pPr>
            <w:r>
              <w:rPr>
                <w:b/>
              </w:rPr>
              <w:t>9</w:t>
            </w:r>
          </w:p>
        </w:tc>
        <w:tc>
          <w:tcPr>
            <w:tcW w:w="4810" w:type="dxa"/>
            <w:vAlign w:val="center"/>
          </w:tcPr>
          <w:p w14:paraId="588625E2" w14:textId="705C79A6" w:rsidR="00594578" w:rsidRPr="0094044A" w:rsidRDefault="0094044A" w:rsidP="00073405">
            <w:pPr>
              <w:pStyle w:val="TableParagraph"/>
              <w:spacing w:before="111"/>
              <w:rPr>
                <w:b/>
              </w:rPr>
            </w:pPr>
            <w:r w:rsidRPr="0094044A">
              <w:rPr>
                <w:b/>
                <w:spacing w:val="-2"/>
              </w:rPr>
              <w:t>CONCLUSION</w:t>
            </w:r>
          </w:p>
        </w:tc>
        <w:tc>
          <w:tcPr>
            <w:tcW w:w="1952" w:type="dxa"/>
          </w:tcPr>
          <w:p w14:paraId="6F1C6FAB" w14:textId="77777777" w:rsidR="00594578" w:rsidRDefault="00594578" w:rsidP="00073405">
            <w:pPr>
              <w:pStyle w:val="TableParagraph"/>
              <w:ind w:right="143"/>
              <w:jc w:val="left"/>
              <w:rPr>
                <w:b/>
              </w:rPr>
            </w:pPr>
          </w:p>
          <w:p w14:paraId="2D6835D4" w14:textId="6937414F" w:rsidR="00C86B8B" w:rsidRDefault="00C86B8B" w:rsidP="00073405">
            <w:pPr>
              <w:pStyle w:val="TableParagraph"/>
              <w:ind w:right="143"/>
              <w:jc w:val="left"/>
              <w:rPr>
                <w:b/>
              </w:rPr>
            </w:pPr>
            <w:r>
              <w:rPr>
                <w:b/>
              </w:rPr>
              <w:t xml:space="preserve">                 15</w:t>
            </w:r>
          </w:p>
        </w:tc>
      </w:tr>
      <w:tr w:rsidR="00594578" w14:paraId="0E5DCC07" w14:textId="77777777" w:rsidTr="00594578">
        <w:trPr>
          <w:trHeight w:val="968"/>
        </w:trPr>
        <w:tc>
          <w:tcPr>
            <w:tcW w:w="920" w:type="dxa"/>
            <w:vAlign w:val="center"/>
          </w:tcPr>
          <w:p w14:paraId="3AF4C44B" w14:textId="04E76990" w:rsidR="00594578" w:rsidRDefault="00846509" w:rsidP="00073405">
            <w:pPr>
              <w:pStyle w:val="TableParagraph"/>
              <w:spacing w:before="146"/>
              <w:rPr>
                <w:b/>
              </w:rPr>
            </w:pPr>
            <w:r>
              <w:rPr>
                <w:b/>
              </w:rPr>
              <w:t>10</w:t>
            </w:r>
          </w:p>
        </w:tc>
        <w:tc>
          <w:tcPr>
            <w:tcW w:w="4810" w:type="dxa"/>
            <w:vAlign w:val="center"/>
          </w:tcPr>
          <w:p w14:paraId="5B1B332F" w14:textId="0D9CD6B3" w:rsidR="00594578" w:rsidRPr="0094044A" w:rsidRDefault="0094044A" w:rsidP="00073405">
            <w:pPr>
              <w:pStyle w:val="TableParagraph"/>
              <w:spacing w:before="111"/>
              <w:rPr>
                <w:b/>
                <w:bCs/>
              </w:rPr>
            </w:pPr>
            <w:r w:rsidRPr="0094044A">
              <w:rPr>
                <w:b/>
                <w:bCs/>
                <w:spacing w:val="-2"/>
              </w:rPr>
              <w:t>REFERENCES</w:t>
            </w:r>
          </w:p>
        </w:tc>
        <w:tc>
          <w:tcPr>
            <w:tcW w:w="1952" w:type="dxa"/>
          </w:tcPr>
          <w:p w14:paraId="0766ECF8" w14:textId="77777777" w:rsidR="00594578" w:rsidRDefault="00594578" w:rsidP="00073405">
            <w:pPr>
              <w:pStyle w:val="TableParagraph"/>
              <w:ind w:right="143"/>
              <w:jc w:val="left"/>
              <w:rPr>
                <w:b/>
              </w:rPr>
            </w:pPr>
          </w:p>
          <w:p w14:paraId="3D8765EB" w14:textId="64E2C586" w:rsidR="00C86B8B" w:rsidRDefault="00C86B8B" w:rsidP="00073405">
            <w:pPr>
              <w:pStyle w:val="TableParagraph"/>
              <w:ind w:right="143"/>
              <w:jc w:val="left"/>
              <w:rPr>
                <w:b/>
              </w:rPr>
            </w:pPr>
            <w:r>
              <w:rPr>
                <w:b/>
              </w:rPr>
              <w:t xml:space="preserve">                16</w:t>
            </w:r>
          </w:p>
        </w:tc>
      </w:tr>
      <w:tr w:rsidR="00594578" w14:paraId="6A11CC1F" w14:textId="77777777" w:rsidTr="00594578">
        <w:trPr>
          <w:trHeight w:val="968"/>
        </w:trPr>
        <w:tc>
          <w:tcPr>
            <w:tcW w:w="920" w:type="dxa"/>
            <w:vAlign w:val="center"/>
          </w:tcPr>
          <w:p w14:paraId="3F68F259" w14:textId="42A9E0E5" w:rsidR="00594578" w:rsidRDefault="00767DF5" w:rsidP="00073405">
            <w:pPr>
              <w:pStyle w:val="TableParagraph"/>
              <w:spacing w:before="146"/>
              <w:rPr>
                <w:b/>
              </w:rPr>
            </w:pPr>
            <w:r>
              <w:rPr>
                <w:b/>
              </w:rPr>
              <w:lastRenderedPageBreak/>
              <w:t>SL.NO</w:t>
            </w:r>
          </w:p>
        </w:tc>
        <w:tc>
          <w:tcPr>
            <w:tcW w:w="4810" w:type="dxa"/>
            <w:vAlign w:val="center"/>
          </w:tcPr>
          <w:p w14:paraId="382616F3" w14:textId="438C4975" w:rsidR="00594578" w:rsidRDefault="00767DF5" w:rsidP="00073405">
            <w:pPr>
              <w:pStyle w:val="TableParagraph"/>
              <w:spacing w:before="111"/>
              <w:rPr>
                <w:b/>
                <w:sz w:val="24"/>
              </w:rPr>
            </w:pPr>
            <w:r>
              <w:rPr>
                <w:b/>
                <w:sz w:val="24"/>
              </w:rPr>
              <w:t>IMAGE</w:t>
            </w:r>
            <w:r w:rsidR="00753986">
              <w:rPr>
                <w:b/>
                <w:sz w:val="24"/>
              </w:rPr>
              <w:t xml:space="preserve"> NAME</w:t>
            </w:r>
          </w:p>
        </w:tc>
        <w:tc>
          <w:tcPr>
            <w:tcW w:w="1952" w:type="dxa"/>
          </w:tcPr>
          <w:p w14:paraId="1E99941E" w14:textId="77777777" w:rsidR="00594578" w:rsidRDefault="002C1072" w:rsidP="00073405">
            <w:pPr>
              <w:pStyle w:val="TableParagraph"/>
              <w:ind w:right="143"/>
              <w:jc w:val="left"/>
              <w:rPr>
                <w:b/>
              </w:rPr>
            </w:pPr>
            <w:r>
              <w:rPr>
                <w:b/>
              </w:rPr>
              <w:t xml:space="preserve"> </w:t>
            </w:r>
          </w:p>
          <w:p w14:paraId="3D0BAF1F" w14:textId="77777777" w:rsidR="00CF6826" w:rsidRDefault="002C1072" w:rsidP="00073405">
            <w:pPr>
              <w:pStyle w:val="TableParagraph"/>
              <w:ind w:right="143"/>
              <w:jc w:val="left"/>
              <w:rPr>
                <w:b/>
              </w:rPr>
            </w:pPr>
            <w:r>
              <w:rPr>
                <w:b/>
              </w:rPr>
              <w:t xml:space="preserve">           </w:t>
            </w:r>
          </w:p>
          <w:p w14:paraId="284B4138" w14:textId="0B6013D9" w:rsidR="002C1072" w:rsidRDefault="00CF6826" w:rsidP="00073405">
            <w:pPr>
              <w:pStyle w:val="TableParagraph"/>
              <w:ind w:right="143"/>
              <w:jc w:val="left"/>
              <w:rPr>
                <w:b/>
              </w:rPr>
            </w:pPr>
            <w:r>
              <w:rPr>
                <w:b/>
              </w:rPr>
              <w:t xml:space="preserve">        PAGE.NO</w:t>
            </w:r>
          </w:p>
        </w:tc>
      </w:tr>
      <w:tr w:rsidR="00594578" w14:paraId="192F0FE7" w14:textId="77777777" w:rsidTr="00594578">
        <w:trPr>
          <w:trHeight w:val="968"/>
        </w:trPr>
        <w:tc>
          <w:tcPr>
            <w:tcW w:w="920" w:type="dxa"/>
            <w:vAlign w:val="center"/>
          </w:tcPr>
          <w:p w14:paraId="47D0A5BE" w14:textId="0CB37A6E" w:rsidR="00594578" w:rsidRDefault="0094044A" w:rsidP="00073405">
            <w:pPr>
              <w:pStyle w:val="TableParagraph"/>
              <w:spacing w:before="146"/>
              <w:rPr>
                <w:b/>
              </w:rPr>
            </w:pPr>
            <w:r>
              <w:rPr>
                <w:b/>
              </w:rPr>
              <w:t>1.1</w:t>
            </w:r>
          </w:p>
        </w:tc>
        <w:tc>
          <w:tcPr>
            <w:tcW w:w="4810" w:type="dxa"/>
            <w:vAlign w:val="center"/>
          </w:tcPr>
          <w:p w14:paraId="2A7333C1" w14:textId="78EF4F00" w:rsidR="00594578" w:rsidRDefault="002F2C72" w:rsidP="00073405">
            <w:pPr>
              <w:pStyle w:val="TableParagraph"/>
              <w:spacing w:before="111"/>
              <w:rPr>
                <w:b/>
                <w:sz w:val="24"/>
              </w:rPr>
            </w:pPr>
            <w:r>
              <w:rPr>
                <w:b/>
                <w:sz w:val="24"/>
              </w:rPr>
              <w:t>Through gps</w:t>
            </w:r>
          </w:p>
        </w:tc>
        <w:tc>
          <w:tcPr>
            <w:tcW w:w="1952" w:type="dxa"/>
          </w:tcPr>
          <w:p w14:paraId="32CC6827" w14:textId="77777777" w:rsidR="00594578" w:rsidRDefault="00CF6826" w:rsidP="00073405">
            <w:pPr>
              <w:pStyle w:val="TableParagraph"/>
              <w:ind w:right="143"/>
              <w:jc w:val="left"/>
              <w:rPr>
                <w:b/>
              </w:rPr>
            </w:pPr>
            <w:r>
              <w:rPr>
                <w:b/>
              </w:rPr>
              <w:t xml:space="preserve"> </w:t>
            </w:r>
          </w:p>
          <w:p w14:paraId="19A65A9E" w14:textId="77777777" w:rsidR="00CF6826" w:rsidRDefault="00CF6826" w:rsidP="00073405">
            <w:pPr>
              <w:pStyle w:val="TableParagraph"/>
              <w:ind w:right="143"/>
              <w:jc w:val="left"/>
              <w:rPr>
                <w:b/>
              </w:rPr>
            </w:pPr>
          </w:p>
          <w:p w14:paraId="209542C4" w14:textId="5710FD2D" w:rsidR="00CF6826" w:rsidRDefault="00CF6826" w:rsidP="00073405">
            <w:pPr>
              <w:pStyle w:val="TableParagraph"/>
              <w:ind w:right="143"/>
              <w:jc w:val="left"/>
              <w:rPr>
                <w:b/>
              </w:rPr>
            </w:pPr>
            <w:r>
              <w:rPr>
                <w:b/>
              </w:rPr>
              <w:t xml:space="preserve">           </w:t>
            </w:r>
            <w:r w:rsidR="002F2C72">
              <w:rPr>
                <w:b/>
              </w:rPr>
              <w:t>7</w:t>
            </w:r>
          </w:p>
        </w:tc>
      </w:tr>
      <w:tr w:rsidR="00594578" w14:paraId="779BD79E" w14:textId="77777777" w:rsidTr="00594578">
        <w:trPr>
          <w:trHeight w:val="968"/>
        </w:trPr>
        <w:tc>
          <w:tcPr>
            <w:tcW w:w="920" w:type="dxa"/>
            <w:vAlign w:val="center"/>
          </w:tcPr>
          <w:p w14:paraId="3D81DB52" w14:textId="313123FC" w:rsidR="00594578" w:rsidRDefault="00571C69" w:rsidP="00073405">
            <w:pPr>
              <w:pStyle w:val="TableParagraph"/>
              <w:spacing w:before="146"/>
              <w:rPr>
                <w:b/>
              </w:rPr>
            </w:pPr>
            <w:r>
              <w:rPr>
                <w:b/>
              </w:rPr>
              <w:t>1.2</w:t>
            </w:r>
          </w:p>
        </w:tc>
        <w:tc>
          <w:tcPr>
            <w:tcW w:w="4810" w:type="dxa"/>
            <w:vAlign w:val="center"/>
          </w:tcPr>
          <w:p w14:paraId="39C7C0CA" w14:textId="6317AA25" w:rsidR="00594578" w:rsidRDefault="002F2C72" w:rsidP="00073405">
            <w:pPr>
              <w:pStyle w:val="TableParagraph"/>
              <w:spacing w:before="111"/>
              <w:rPr>
                <w:b/>
                <w:sz w:val="24"/>
              </w:rPr>
            </w:pPr>
            <w:r>
              <w:rPr>
                <w:b/>
                <w:sz w:val="24"/>
              </w:rPr>
              <w:t xml:space="preserve">Through </w:t>
            </w:r>
            <w:r w:rsidR="009227E8">
              <w:rPr>
                <w:b/>
                <w:sz w:val="24"/>
              </w:rPr>
              <w:t>Wi-Fi</w:t>
            </w:r>
            <w:r>
              <w:rPr>
                <w:b/>
                <w:sz w:val="24"/>
              </w:rPr>
              <w:t xml:space="preserve"> and inte</w:t>
            </w:r>
            <w:r w:rsidR="009227E8">
              <w:rPr>
                <w:b/>
                <w:sz w:val="24"/>
              </w:rPr>
              <w:t>r</w:t>
            </w:r>
            <w:r>
              <w:rPr>
                <w:b/>
                <w:sz w:val="24"/>
              </w:rPr>
              <w:t>net</w:t>
            </w:r>
          </w:p>
        </w:tc>
        <w:tc>
          <w:tcPr>
            <w:tcW w:w="1952" w:type="dxa"/>
          </w:tcPr>
          <w:p w14:paraId="67EC11E1" w14:textId="77777777" w:rsidR="00594578" w:rsidRDefault="00594578" w:rsidP="00073405">
            <w:pPr>
              <w:pStyle w:val="TableParagraph"/>
              <w:ind w:right="143"/>
              <w:jc w:val="left"/>
              <w:rPr>
                <w:b/>
              </w:rPr>
            </w:pPr>
          </w:p>
          <w:p w14:paraId="77FDBCF5" w14:textId="77777777" w:rsidR="002F2C72" w:rsidRDefault="002F2C72" w:rsidP="00073405">
            <w:pPr>
              <w:pStyle w:val="TableParagraph"/>
              <w:ind w:right="143"/>
              <w:jc w:val="left"/>
              <w:rPr>
                <w:b/>
              </w:rPr>
            </w:pPr>
          </w:p>
          <w:p w14:paraId="3F3BE3B8" w14:textId="63276515" w:rsidR="002F2C72" w:rsidRDefault="00C86B8B" w:rsidP="00073405">
            <w:pPr>
              <w:pStyle w:val="TableParagraph"/>
              <w:ind w:right="143"/>
              <w:jc w:val="left"/>
              <w:rPr>
                <w:b/>
              </w:rPr>
            </w:pPr>
            <w:r>
              <w:rPr>
                <w:b/>
              </w:rPr>
              <w:t xml:space="preserve">           8</w:t>
            </w:r>
          </w:p>
        </w:tc>
      </w:tr>
      <w:tr w:rsidR="00594578" w14:paraId="77B3910C" w14:textId="77777777" w:rsidTr="00594578">
        <w:trPr>
          <w:trHeight w:val="968"/>
        </w:trPr>
        <w:tc>
          <w:tcPr>
            <w:tcW w:w="920" w:type="dxa"/>
            <w:vAlign w:val="center"/>
          </w:tcPr>
          <w:p w14:paraId="30ABB712" w14:textId="2EC798D2" w:rsidR="00594578" w:rsidRDefault="00571C69" w:rsidP="00073405">
            <w:pPr>
              <w:pStyle w:val="TableParagraph"/>
              <w:spacing w:before="146"/>
              <w:rPr>
                <w:b/>
              </w:rPr>
            </w:pPr>
            <w:r>
              <w:rPr>
                <w:b/>
              </w:rPr>
              <w:t>1.3</w:t>
            </w:r>
          </w:p>
        </w:tc>
        <w:tc>
          <w:tcPr>
            <w:tcW w:w="4810" w:type="dxa"/>
            <w:vAlign w:val="center"/>
          </w:tcPr>
          <w:p w14:paraId="469AEBF4" w14:textId="1E7F4F3F" w:rsidR="00594578" w:rsidRDefault="002F2C72" w:rsidP="00073405">
            <w:pPr>
              <w:pStyle w:val="TableParagraph"/>
              <w:spacing w:before="111"/>
              <w:rPr>
                <w:b/>
                <w:sz w:val="24"/>
              </w:rPr>
            </w:pPr>
            <w:r>
              <w:rPr>
                <w:b/>
                <w:sz w:val="24"/>
              </w:rPr>
              <w:t>Through mobile tower</w:t>
            </w:r>
          </w:p>
        </w:tc>
        <w:tc>
          <w:tcPr>
            <w:tcW w:w="1952" w:type="dxa"/>
          </w:tcPr>
          <w:p w14:paraId="6C029E9D" w14:textId="77777777" w:rsidR="00594578" w:rsidRDefault="00594578" w:rsidP="00073405">
            <w:pPr>
              <w:pStyle w:val="TableParagraph"/>
              <w:ind w:right="143"/>
              <w:jc w:val="left"/>
              <w:rPr>
                <w:b/>
              </w:rPr>
            </w:pPr>
          </w:p>
          <w:p w14:paraId="405AD53E" w14:textId="5BB5A929" w:rsidR="00C86B8B" w:rsidRDefault="00C86B8B" w:rsidP="00073405">
            <w:pPr>
              <w:pStyle w:val="TableParagraph"/>
              <w:ind w:right="143"/>
              <w:jc w:val="left"/>
              <w:rPr>
                <w:b/>
              </w:rPr>
            </w:pPr>
            <w:r>
              <w:rPr>
                <w:b/>
              </w:rPr>
              <w:t xml:space="preserve">           8</w:t>
            </w:r>
          </w:p>
        </w:tc>
      </w:tr>
      <w:tr w:rsidR="00594578" w14:paraId="0D3CABF9" w14:textId="77777777" w:rsidTr="00594578">
        <w:trPr>
          <w:trHeight w:val="968"/>
        </w:trPr>
        <w:tc>
          <w:tcPr>
            <w:tcW w:w="920" w:type="dxa"/>
            <w:vAlign w:val="center"/>
          </w:tcPr>
          <w:p w14:paraId="3ED07E48" w14:textId="3A3E8C27" w:rsidR="00594578" w:rsidRDefault="00571C69" w:rsidP="00073405">
            <w:pPr>
              <w:pStyle w:val="TableParagraph"/>
              <w:spacing w:before="146"/>
              <w:rPr>
                <w:b/>
              </w:rPr>
            </w:pPr>
            <w:r>
              <w:rPr>
                <w:b/>
              </w:rPr>
              <w:t>2</w:t>
            </w:r>
          </w:p>
        </w:tc>
        <w:tc>
          <w:tcPr>
            <w:tcW w:w="4810" w:type="dxa"/>
            <w:vAlign w:val="center"/>
          </w:tcPr>
          <w:p w14:paraId="5F8972FC" w14:textId="77A974B0" w:rsidR="00594578" w:rsidRDefault="002F2C72" w:rsidP="00073405">
            <w:pPr>
              <w:pStyle w:val="TableParagraph"/>
              <w:spacing w:before="111"/>
              <w:rPr>
                <w:b/>
                <w:sz w:val="24"/>
              </w:rPr>
            </w:pPr>
            <w:r>
              <w:rPr>
                <w:b/>
                <w:sz w:val="24"/>
              </w:rPr>
              <w:t>proof</w:t>
            </w:r>
          </w:p>
        </w:tc>
        <w:tc>
          <w:tcPr>
            <w:tcW w:w="1952" w:type="dxa"/>
          </w:tcPr>
          <w:p w14:paraId="1A9B1985" w14:textId="77777777" w:rsidR="00594578" w:rsidRDefault="00594578" w:rsidP="00073405">
            <w:pPr>
              <w:pStyle w:val="TableParagraph"/>
              <w:ind w:right="143"/>
              <w:jc w:val="left"/>
              <w:rPr>
                <w:b/>
              </w:rPr>
            </w:pPr>
          </w:p>
          <w:p w14:paraId="370D1DCA" w14:textId="36867BE7" w:rsidR="00C86B8B" w:rsidRDefault="00C86B8B" w:rsidP="00073405">
            <w:pPr>
              <w:pStyle w:val="TableParagraph"/>
              <w:ind w:right="143"/>
              <w:jc w:val="left"/>
              <w:rPr>
                <w:b/>
              </w:rPr>
            </w:pPr>
            <w:r>
              <w:rPr>
                <w:b/>
              </w:rPr>
              <w:t xml:space="preserve">           11</w:t>
            </w:r>
          </w:p>
        </w:tc>
      </w:tr>
    </w:tbl>
    <w:p w14:paraId="73611B32" w14:textId="77777777" w:rsidR="00B07220" w:rsidRDefault="00B07220">
      <w:pPr>
        <w:pStyle w:val="BodyText"/>
        <w:spacing w:before="68"/>
        <w:rPr>
          <w:b/>
          <w:sz w:val="20"/>
        </w:rPr>
      </w:pPr>
    </w:p>
    <w:p w14:paraId="70005DA6" w14:textId="432DF052" w:rsidR="00B07220" w:rsidRDefault="00B07220">
      <w:pPr>
        <w:pStyle w:val="TableParagraph"/>
        <w:rPr>
          <w:b/>
        </w:rPr>
        <w:sectPr w:rsidR="00B07220">
          <w:footerReference w:type="default" r:id="rId12"/>
          <w:pgSz w:w="12240" w:h="15840"/>
          <w:pgMar w:top="1720" w:right="720" w:bottom="1200" w:left="720" w:header="0" w:footer="1002" w:gutter="0"/>
          <w:pgBorders w:offsetFrom="page">
            <w:top w:val="single" w:sz="4" w:space="24" w:color="000000"/>
            <w:left w:val="single" w:sz="4" w:space="24" w:color="000000"/>
            <w:bottom w:val="single" w:sz="4" w:space="24" w:color="000000"/>
            <w:right w:val="single" w:sz="4" w:space="24" w:color="000000"/>
          </w:pgBorders>
          <w:cols w:space="720"/>
        </w:sectPr>
      </w:pPr>
    </w:p>
    <w:p w14:paraId="59159C05" w14:textId="77777777" w:rsidR="00871813" w:rsidRPr="00871813" w:rsidRDefault="00154CFE" w:rsidP="00154CFE">
      <w:pPr>
        <w:pStyle w:val="ListParagraph"/>
        <w:rPr>
          <w:b/>
          <w:sz w:val="36"/>
          <w:u w:val="single"/>
        </w:rPr>
      </w:pPr>
      <w:r>
        <w:rPr>
          <w:b/>
          <w:sz w:val="36"/>
        </w:rPr>
        <w:lastRenderedPageBreak/>
        <w:t xml:space="preserve">                   </w:t>
      </w:r>
      <w:r w:rsidRPr="00871813">
        <w:rPr>
          <w:b/>
          <w:sz w:val="36"/>
          <w:u w:val="single"/>
        </w:rPr>
        <w:t xml:space="preserve"> </w:t>
      </w:r>
      <w:r w:rsidR="00871813" w:rsidRPr="00871813">
        <w:rPr>
          <w:b/>
          <w:sz w:val="36"/>
          <w:u w:val="single"/>
        </w:rPr>
        <w:t>1.ABSTRACT</w:t>
      </w:r>
    </w:p>
    <w:p w14:paraId="2D0F4941" w14:textId="77777777" w:rsidR="00871813" w:rsidRDefault="00871813" w:rsidP="00154CFE">
      <w:pPr>
        <w:pStyle w:val="ListParagraph"/>
        <w:rPr>
          <w:b/>
          <w:sz w:val="36"/>
        </w:rPr>
      </w:pPr>
    </w:p>
    <w:p w14:paraId="0EF6963E" w14:textId="2212D359" w:rsidR="000802CB" w:rsidRPr="000802CB" w:rsidRDefault="000802CB" w:rsidP="000802CB">
      <w:pPr>
        <w:pStyle w:val="BodyText"/>
        <w:spacing w:line="360" w:lineRule="auto"/>
        <w:jc w:val="both"/>
        <w:rPr>
          <w:lang w:val="en-IN"/>
        </w:rPr>
      </w:pPr>
      <w:r w:rsidRPr="000802CB">
        <w:rPr>
          <w:lang w:val="en-IN"/>
        </w:rPr>
        <w:t>The Google Location Data Retention Issue highlights a major privacy controversy in the digital era, where users’ sensitive location information was collected, stored, and retained by Google even when users believed that location tracking had been disabled. Location data, which can reveal detailed insights into an individual’s daily movements, habits, and personal life, is considered one of the most critical forms of personal information. The issue came to light through investigative journalism and government inquiries, which revealed that disabling “Location History” did not fully stop Google from recording location data, as it continued to be stored under other settings such as “Web &amp; App Activity.”</w:t>
      </w:r>
    </w:p>
    <w:p w14:paraId="537FAE41" w14:textId="77777777" w:rsidR="000802CB" w:rsidRDefault="000802CB" w:rsidP="000802CB">
      <w:pPr>
        <w:pStyle w:val="BodyText"/>
        <w:spacing w:line="360" w:lineRule="auto"/>
        <w:jc w:val="both"/>
        <w:rPr>
          <w:lang w:val="en-IN"/>
        </w:rPr>
      </w:pPr>
    </w:p>
    <w:p w14:paraId="7546E0B6" w14:textId="4C185450" w:rsidR="000802CB" w:rsidRDefault="000802CB" w:rsidP="000802CB">
      <w:pPr>
        <w:pStyle w:val="BodyText"/>
        <w:spacing w:line="360" w:lineRule="auto"/>
        <w:jc w:val="both"/>
        <w:rPr>
          <w:lang w:val="en-IN"/>
        </w:rPr>
      </w:pPr>
      <w:r w:rsidRPr="000802CB">
        <w:rPr>
          <w:lang w:val="en-IN"/>
        </w:rPr>
        <w:t>This case raised serious concerns regarding user consent, transparency, ethical data practices, and compliance with data protection laws. Evidence from legal actions and investigations demonstrated that Google’s privacy controls were complex and potentially misleading, making it difficult for users to fully understand how their data was being collected and retained. As a result, regulatory authorities took action, leading to legal settlements, financial penalties, and mandatory changes in Google’s data management practices.</w:t>
      </w:r>
    </w:p>
    <w:p w14:paraId="1281323F" w14:textId="77777777" w:rsidR="005E210F" w:rsidRDefault="005E210F" w:rsidP="000802CB">
      <w:pPr>
        <w:pStyle w:val="BodyText"/>
        <w:spacing w:line="360" w:lineRule="auto"/>
        <w:jc w:val="both"/>
        <w:rPr>
          <w:lang w:val="en-IN"/>
        </w:rPr>
      </w:pPr>
    </w:p>
    <w:p w14:paraId="6E87A19B" w14:textId="36A92870" w:rsidR="000802CB" w:rsidRDefault="000802CB" w:rsidP="000802CB">
      <w:pPr>
        <w:pStyle w:val="BodyText"/>
        <w:spacing w:line="360" w:lineRule="auto"/>
        <w:jc w:val="both"/>
        <w:rPr>
          <w:lang w:val="en-IN"/>
        </w:rPr>
      </w:pPr>
      <w:r w:rsidRPr="000802CB">
        <w:rPr>
          <w:lang w:val="en-IN"/>
        </w:rPr>
        <w:t>The Google Location Data Retention Issue serves as an important case study in modern data privacy, emphasizing the need for clear communication, informed consent, data minimization, and user control. It underscores the broader challenges faced by governments and organizations in balancing technological advancement with the protection of individual privacy rights in an increasingly data-driven society.</w:t>
      </w:r>
    </w:p>
    <w:p w14:paraId="631C4C64" w14:textId="77777777" w:rsidR="005E210F" w:rsidRDefault="005E210F" w:rsidP="000802CB">
      <w:pPr>
        <w:pStyle w:val="BodyText"/>
        <w:spacing w:line="360" w:lineRule="auto"/>
        <w:jc w:val="both"/>
        <w:rPr>
          <w:lang w:val="en-IN"/>
        </w:rPr>
      </w:pPr>
    </w:p>
    <w:p w14:paraId="27417872" w14:textId="77777777" w:rsidR="005E210F" w:rsidRPr="005E210F" w:rsidRDefault="005E210F" w:rsidP="005E210F">
      <w:pPr>
        <w:pStyle w:val="BodyText"/>
        <w:spacing w:line="360" w:lineRule="auto"/>
        <w:jc w:val="both"/>
        <w:rPr>
          <w:lang w:val="en-IN"/>
        </w:rPr>
      </w:pPr>
      <w:r w:rsidRPr="005E210F">
        <w:rPr>
          <w:lang w:val="en-IN"/>
        </w:rPr>
        <w:t>The case also highlights the critical responsibility of organizations to ensure transparency in how user data is collected, stored, and utilized. When data retention policies are unclear or misleading, users may unknowingly consent to practices that compromise their privacy. This erodes public trust and raises ethical concerns about accountability, particularly for companies handling vast amounts of sensitive location information.</w:t>
      </w:r>
    </w:p>
    <w:p w14:paraId="15B66EFB" w14:textId="77777777" w:rsidR="005E210F" w:rsidRPr="005E210F" w:rsidRDefault="005E210F" w:rsidP="005E210F">
      <w:pPr>
        <w:pStyle w:val="BodyText"/>
        <w:spacing w:line="360" w:lineRule="auto"/>
        <w:jc w:val="both"/>
        <w:rPr>
          <w:lang w:val="en-IN"/>
        </w:rPr>
      </w:pPr>
      <w:r w:rsidRPr="005E210F">
        <w:rPr>
          <w:lang w:val="en-IN"/>
        </w:rPr>
        <w:t>Furthermore, the issue demonstrates the growing need for stronger regulatory oversight and user-centric privacy frameworks. Governments and regulatory bodies must continuously update data protection laws to keep pace with evolving technologies, while organizations should adopt privacy-by-design principles. Empowering users with meaningful control over their data is essential to maintaining trust and safeguarding individual rights in an increasingly interconnected digital ecosystem.</w:t>
      </w:r>
    </w:p>
    <w:p w14:paraId="0DABE19E" w14:textId="644FAB25" w:rsidR="00871813" w:rsidRDefault="00871813" w:rsidP="000802CB">
      <w:pPr>
        <w:pStyle w:val="BodyText"/>
        <w:jc w:val="both"/>
        <w:rPr>
          <w:b/>
          <w:sz w:val="36"/>
        </w:rPr>
      </w:pPr>
    </w:p>
    <w:p w14:paraId="6DA18F0A" w14:textId="71B0E749" w:rsidR="00B07220" w:rsidRDefault="00871813" w:rsidP="00871813">
      <w:pPr>
        <w:jc w:val="center"/>
        <w:rPr>
          <w:b/>
          <w:sz w:val="36"/>
          <w:u w:val="single"/>
        </w:rPr>
      </w:pPr>
      <w:r w:rsidRPr="00871813">
        <w:rPr>
          <w:b/>
          <w:sz w:val="36"/>
          <w:u w:val="single"/>
        </w:rPr>
        <w:lastRenderedPageBreak/>
        <w:t>2.</w:t>
      </w:r>
      <w:r w:rsidR="00154CFE" w:rsidRPr="00871813">
        <w:rPr>
          <w:b/>
          <w:sz w:val="36"/>
          <w:u w:val="single"/>
        </w:rPr>
        <w:t>INTRODUCTION</w:t>
      </w:r>
    </w:p>
    <w:p w14:paraId="51EFD8F4" w14:textId="77777777" w:rsidR="001E36B9" w:rsidRDefault="001E36B9" w:rsidP="001E36B9">
      <w:pPr>
        <w:rPr>
          <w:b/>
          <w:sz w:val="36"/>
          <w:u w:val="single"/>
        </w:rPr>
      </w:pPr>
    </w:p>
    <w:p w14:paraId="61F07658" w14:textId="77777777" w:rsidR="001E36B9" w:rsidRDefault="001E36B9" w:rsidP="001E36B9">
      <w:pPr>
        <w:rPr>
          <w:b/>
          <w:sz w:val="36"/>
          <w:u w:val="single"/>
        </w:rPr>
      </w:pPr>
    </w:p>
    <w:p w14:paraId="6AAA1A7D" w14:textId="77777777" w:rsidR="00E7594A" w:rsidRPr="00E7594A" w:rsidRDefault="00E7594A" w:rsidP="00E7594A">
      <w:pPr>
        <w:spacing w:line="360" w:lineRule="auto"/>
        <w:jc w:val="both"/>
        <w:rPr>
          <w:sz w:val="24"/>
          <w:szCs w:val="24"/>
          <w:lang w:val="en-IN"/>
        </w:rPr>
      </w:pPr>
      <w:r w:rsidRPr="00E7594A">
        <w:rPr>
          <w:sz w:val="24"/>
          <w:szCs w:val="24"/>
          <w:lang w:val="en-IN"/>
        </w:rPr>
        <w:t xml:space="preserve">In the digital age, </w:t>
      </w:r>
      <w:r w:rsidRPr="00E7594A">
        <w:rPr>
          <w:b/>
          <w:bCs/>
          <w:sz w:val="24"/>
          <w:szCs w:val="24"/>
          <w:lang w:val="en-IN"/>
        </w:rPr>
        <w:t>personal data has become one of the most valuable resources</w:t>
      </w:r>
      <w:r w:rsidRPr="00E7594A">
        <w:rPr>
          <w:sz w:val="24"/>
          <w:szCs w:val="24"/>
          <w:lang w:val="en-IN"/>
        </w:rPr>
        <w:t xml:space="preserve">, powering modern technologies such as navigation, personalized search, targeted advertising, and smart recommendations. Among all forms of personal data, </w:t>
      </w:r>
      <w:r w:rsidRPr="00E7594A">
        <w:rPr>
          <w:b/>
          <w:bCs/>
          <w:sz w:val="24"/>
          <w:szCs w:val="24"/>
          <w:lang w:val="en-IN"/>
        </w:rPr>
        <w:t>location data is one of the most sensitive</w:t>
      </w:r>
      <w:r w:rsidRPr="00E7594A">
        <w:rPr>
          <w:sz w:val="24"/>
          <w:szCs w:val="24"/>
          <w:lang w:val="en-IN"/>
        </w:rPr>
        <w:t>, as it can reveal an individual’s daily habits, movements, lifestyle, workplace, home address, religious practices, health visits, and even political activities. With the rapid growth of smartphones, cloud services, and internet-based applications, technology companies have gained unprecedented access to such sensitive information.</w:t>
      </w:r>
    </w:p>
    <w:p w14:paraId="4B184654" w14:textId="77777777" w:rsidR="00E7594A" w:rsidRDefault="00E7594A" w:rsidP="00E7594A">
      <w:pPr>
        <w:spacing w:line="360" w:lineRule="auto"/>
        <w:jc w:val="both"/>
        <w:rPr>
          <w:b/>
          <w:bCs/>
          <w:sz w:val="24"/>
          <w:szCs w:val="24"/>
          <w:lang w:val="en-IN"/>
        </w:rPr>
      </w:pPr>
    </w:p>
    <w:p w14:paraId="1AC71B8F" w14:textId="737ADA5E" w:rsidR="00E7594A" w:rsidRPr="00E7594A" w:rsidRDefault="00E7594A" w:rsidP="00E7594A">
      <w:pPr>
        <w:spacing w:line="360" w:lineRule="auto"/>
        <w:jc w:val="both"/>
        <w:rPr>
          <w:sz w:val="24"/>
          <w:szCs w:val="24"/>
          <w:lang w:val="en-IN"/>
        </w:rPr>
      </w:pPr>
      <w:r w:rsidRPr="00E7594A">
        <w:rPr>
          <w:b/>
          <w:bCs/>
          <w:sz w:val="24"/>
          <w:szCs w:val="24"/>
          <w:lang w:val="en-IN"/>
        </w:rPr>
        <w:t>Google</w:t>
      </w:r>
      <w:r w:rsidRPr="00E7594A">
        <w:rPr>
          <w:sz w:val="24"/>
          <w:szCs w:val="24"/>
          <w:lang w:val="en-IN"/>
        </w:rPr>
        <w:t xml:space="preserve">, being one of the world’s largest and most influential technology companies, plays a central role in this ecosystem. Through its widely used services such as Google Maps, Android operating system, Google Search, and YouTube, Google continuously collects vast amounts of user data to improve service efficiency and user experience. A significant portion of this data includes </w:t>
      </w:r>
      <w:r w:rsidRPr="00E7594A">
        <w:rPr>
          <w:b/>
          <w:bCs/>
          <w:sz w:val="24"/>
          <w:szCs w:val="24"/>
          <w:lang w:val="en-IN"/>
        </w:rPr>
        <w:t>location information</w:t>
      </w:r>
      <w:r w:rsidRPr="00E7594A">
        <w:rPr>
          <w:sz w:val="24"/>
          <w:szCs w:val="24"/>
          <w:lang w:val="en-IN"/>
        </w:rPr>
        <w:t>, gathered using GPS signals, Wi-Fi networks, mobile towers, Bluetooth, and IP addresses.</w:t>
      </w:r>
    </w:p>
    <w:p w14:paraId="5508A27D" w14:textId="77777777" w:rsidR="00E7594A" w:rsidRDefault="00E7594A" w:rsidP="00E7594A">
      <w:pPr>
        <w:spacing w:line="360" w:lineRule="auto"/>
        <w:jc w:val="both"/>
        <w:rPr>
          <w:sz w:val="24"/>
          <w:szCs w:val="24"/>
          <w:lang w:val="en-IN"/>
        </w:rPr>
      </w:pPr>
    </w:p>
    <w:p w14:paraId="6378F0DF" w14:textId="7D4ED9DB" w:rsidR="00E7594A" w:rsidRPr="00E7594A" w:rsidRDefault="00E7594A" w:rsidP="00E7594A">
      <w:pPr>
        <w:spacing w:line="360" w:lineRule="auto"/>
        <w:jc w:val="both"/>
        <w:rPr>
          <w:sz w:val="24"/>
          <w:szCs w:val="24"/>
          <w:lang w:val="en-IN"/>
        </w:rPr>
      </w:pPr>
      <w:r w:rsidRPr="00E7594A">
        <w:rPr>
          <w:sz w:val="24"/>
          <w:szCs w:val="24"/>
          <w:lang w:val="en-IN"/>
        </w:rPr>
        <w:t xml:space="preserve">The </w:t>
      </w:r>
      <w:r w:rsidRPr="00E7594A">
        <w:rPr>
          <w:b/>
          <w:bCs/>
          <w:sz w:val="24"/>
          <w:szCs w:val="24"/>
          <w:lang w:val="en-IN"/>
        </w:rPr>
        <w:t>Google Location Data Retention Issue</w:t>
      </w:r>
      <w:r w:rsidRPr="00E7594A">
        <w:rPr>
          <w:sz w:val="24"/>
          <w:szCs w:val="24"/>
          <w:lang w:val="en-IN"/>
        </w:rPr>
        <w:t xml:space="preserve"> emerged when it was discovered that Google continued to </w:t>
      </w:r>
      <w:r w:rsidRPr="00E7594A">
        <w:rPr>
          <w:b/>
          <w:bCs/>
          <w:sz w:val="24"/>
          <w:szCs w:val="24"/>
          <w:lang w:val="en-IN"/>
        </w:rPr>
        <w:t>collect and store users’ location data even after users believed they had disabled location tracking</w:t>
      </w:r>
      <w:r w:rsidRPr="00E7594A">
        <w:rPr>
          <w:sz w:val="24"/>
          <w:szCs w:val="24"/>
          <w:lang w:val="en-IN"/>
        </w:rPr>
        <w:t>. Many users assumed that turning off features like “Location History” would completely stop Google from tracking their movements. However, investigations revealed that location data was still being recorded and retained through other settings such as “Web &amp; App Activity,” often without clear user awareness or informed consent.</w:t>
      </w:r>
    </w:p>
    <w:p w14:paraId="29929EF4" w14:textId="77777777" w:rsidR="00E7594A" w:rsidRDefault="00E7594A" w:rsidP="00E7594A">
      <w:pPr>
        <w:spacing w:line="360" w:lineRule="auto"/>
        <w:jc w:val="both"/>
        <w:rPr>
          <w:sz w:val="24"/>
          <w:szCs w:val="24"/>
          <w:lang w:val="en-IN"/>
        </w:rPr>
      </w:pPr>
    </w:p>
    <w:p w14:paraId="31BD967F" w14:textId="474E8008" w:rsidR="00E7594A" w:rsidRPr="00E7594A" w:rsidRDefault="00E7594A" w:rsidP="00E7594A">
      <w:pPr>
        <w:spacing w:line="360" w:lineRule="auto"/>
        <w:jc w:val="both"/>
        <w:rPr>
          <w:sz w:val="24"/>
          <w:szCs w:val="24"/>
          <w:lang w:val="en-IN"/>
        </w:rPr>
      </w:pPr>
      <w:r w:rsidRPr="00E7594A">
        <w:rPr>
          <w:sz w:val="24"/>
          <w:szCs w:val="24"/>
          <w:lang w:val="en-IN"/>
        </w:rPr>
        <w:t xml:space="preserve">This issue raised </w:t>
      </w:r>
      <w:r w:rsidRPr="00E7594A">
        <w:rPr>
          <w:b/>
          <w:bCs/>
          <w:sz w:val="24"/>
          <w:szCs w:val="24"/>
          <w:lang w:val="en-IN"/>
        </w:rPr>
        <w:t>serious concerns related to privacy, transparency, ethics, and data protection laws</w:t>
      </w:r>
      <w:r w:rsidRPr="00E7594A">
        <w:rPr>
          <w:sz w:val="24"/>
          <w:szCs w:val="24"/>
          <w:lang w:val="en-IN"/>
        </w:rPr>
        <w:t xml:space="preserve">. It questioned whether users truly had control over their personal information and whether Google’s data practices were intentionally designed to be confusing. Governments, regulatory authorities, journalists, and privacy advocates began scrutinizing Google’s practices, leading to </w:t>
      </w:r>
      <w:r w:rsidRPr="00E7594A">
        <w:rPr>
          <w:b/>
          <w:bCs/>
          <w:sz w:val="24"/>
          <w:szCs w:val="24"/>
          <w:lang w:val="en-IN"/>
        </w:rPr>
        <w:t>legal cases, investigations, and large financial settlements</w:t>
      </w:r>
      <w:r w:rsidRPr="00E7594A">
        <w:rPr>
          <w:sz w:val="24"/>
          <w:szCs w:val="24"/>
          <w:lang w:val="en-IN"/>
        </w:rPr>
        <w:t xml:space="preserve">. The controversy highlighted the growing conflict between </w:t>
      </w:r>
      <w:r w:rsidRPr="00E7594A">
        <w:rPr>
          <w:b/>
          <w:bCs/>
          <w:sz w:val="24"/>
          <w:szCs w:val="24"/>
          <w:lang w:val="en-IN"/>
        </w:rPr>
        <w:t>technological innovation and individual privacy rights</w:t>
      </w:r>
      <w:r w:rsidRPr="00E7594A">
        <w:rPr>
          <w:sz w:val="24"/>
          <w:szCs w:val="24"/>
          <w:lang w:val="en-IN"/>
        </w:rPr>
        <w:t xml:space="preserve"> in the digital era.</w:t>
      </w:r>
    </w:p>
    <w:p w14:paraId="514346CD" w14:textId="78E8CDA1" w:rsidR="00E7594A" w:rsidRPr="00E7594A" w:rsidRDefault="00E7594A" w:rsidP="00E7594A">
      <w:pPr>
        <w:spacing w:line="360" w:lineRule="auto"/>
        <w:jc w:val="both"/>
        <w:rPr>
          <w:sz w:val="24"/>
          <w:szCs w:val="24"/>
          <w:lang w:val="en-IN"/>
        </w:rPr>
      </w:pPr>
      <w:r w:rsidRPr="00E7594A">
        <w:rPr>
          <w:sz w:val="24"/>
          <w:szCs w:val="24"/>
          <w:lang w:val="en-IN"/>
        </w:rPr>
        <w:t xml:space="preserve">Overall, the Google Location Data Retention Issue serves as a </w:t>
      </w:r>
      <w:r w:rsidRPr="00E7594A">
        <w:rPr>
          <w:b/>
          <w:bCs/>
          <w:sz w:val="24"/>
          <w:szCs w:val="24"/>
          <w:lang w:val="en-IN"/>
        </w:rPr>
        <w:t>landmark case in data privacy</w:t>
      </w:r>
      <w:r w:rsidRPr="00E7594A">
        <w:rPr>
          <w:sz w:val="24"/>
          <w:szCs w:val="24"/>
          <w:lang w:val="en-IN"/>
        </w:rPr>
        <w:t xml:space="preserve">, demonstrating how ambiguous user settings and prolonged data retention can undermine trust. It emphasizes the urgent need for </w:t>
      </w:r>
      <w:r w:rsidRPr="00E7594A">
        <w:rPr>
          <w:b/>
          <w:bCs/>
          <w:sz w:val="24"/>
          <w:szCs w:val="24"/>
          <w:lang w:val="en-IN"/>
        </w:rPr>
        <w:t>clear consent mechanisms, transparent data policies, and strict regulation</w:t>
      </w:r>
      <w:r w:rsidRPr="00E7594A">
        <w:rPr>
          <w:sz w:val="24"/>
          <w:szCs w:val="24"/>
          <w:lang w:val="en-IN"/>
        </w:rPr>
        <w:t xml:space="preserve"> to protect users from misuse of sensitive personal information in an increasingly data-driven world.</w:t>
      </w:r>
    </w:p>
    <w:p w14:paraId="75985BD5" w14:textId="052E87E1" w:rsidR="00A93ACE" w:rsidRPr="0031550E" w:rsidRDefault="00A93ACE" w:rsidP="001E36B9">
      <w:pPr>
        <w:rPr>
          <w:sz w:val="24"/>
          <w:szCs w:val="24"/>
          <w:u w:val="single"/>
        </w:rPr>
        <w:sectPr w:rsidR="00A93ACE" w:rsidRPr="0031550E">
          <w:pgSz w:w="12240" w:h="15840"/>
          <w:pgMar w:top="1360" w:right="720" w:bottom="1200" w:left="720" w:header="0" w:footer="1002" w:gutter="0"/>
          <w:pgBorders w:offsetFrom="page">
            <w:top w:val="single" w:sz="4" w:space="24" w:color="000000"/>
            <w:left w:val="single" w:sz="4" w:space="24" w:color="000000"/>
            <w:bottom w:val="single" w:sz="4" w:space="24" w:color="000000"/>
            <w:right w:val="single" w:sz="4" w:space="24" w:color="000000"/>
          </w:pgBorders>
          <w:cols w:space="720"/>
        </w:sectPr>
      </w:pPr>
    </w:p>
    <w:p w14:paraId="72E12BA3" w14:textId="3CDE876E" w:rsidR="00716F45" w:rsidRPr="002D1F00" w:rsidRDefault="00871813" w:rsidP="002D1F00">
      <w:pPr>
        <w:pStyle w:val="Heading2"/>
        <w:ind w:left="0" w:right="854"/>
        <w:rPr>
          <w:spacing w:val="-2"/>
          <w:sz w:val="36"/>
          <w:szCs w:val="36"/>
        </w:rPr>
      </w:pPr>
      <w:r w:rsidRPr="00871813">
        <w:rPr>
          <w:spacing w:val="-2"/>
          <w:sz w:val="36"/>
          <w:szCs w:val="36"/>
        </w:rPr>
        <w:lastRenderedPageBreak/>
        <w:t>3.</w:t>
      </w:r>
      <w:r w:rsidR="008241DD" w:rsidRPr="008241DD">
        <w:rPr>
          <w:b w:val="0"/>
          <w:bCs w:val="0"/>
          <w:sz w:val="22"/>
          <w:szCs w:val="22"/>
          <w:u w:val="none"/>
        </w:rPr>
        <w:t xml:space="preserve"> </w:t>
      </w:r>
      <w:r w:rsidR="008241DD" w:rsidRPr="008241DD">
        <w:rPr>
          <w:spacing w:val="-2"/>
          <w:sz w:val="36"/>
          <w:szCs w:val="36"/>
        </w:rPr>
        <w:t>Background of Location Data Collection</w:t>
      </w:r>
    </w:p>
    <w:p w14:paraId="2892DBFA" w14:textId="77777777" w:rsidR="00253156" w:rsidRPr="00253156" w:rsidRDefault="00253156" w:rsidP="00253156">
      <w:pPr>
        <w:spacing w:line="276" w:lineRule="auto"/>
        <w:jc w:val="both"/>
        <w:rPr>
          <w:sz w:val="24"/>
          <w:szCs w:val="24"/>
          <w:u w:color="000000"/>
          <w:lang w:val="en-IN"/>
        </w:rPr>
      </w:pPr>
      <w:r w:rsidRPr="00253156">
        <w:rPr>
          <w:sz w:val="24"/>
          <w:szCs w:val="24"/>
          <w:u w:color="000000"/>
          <w:lang w:val="en-IN"/>
        </w:rPr>
        <w:t>Location data collection has become a foundational component of modern digital services. It enables functionalities such as real-time navigation, traffic prediction, location-based recommendations, emergency services, fraud detection, and targeted advertising. As smartphones became more advanced and internet connectivity more widespread, companies developed sophisticated methods to collect location information with increasing accuracy.</w:t>
      </w:r>
    </w:p>
    <w:p w14:paraId="0DC3E05D" w14:textId="77777777" w:rsidR="00253156" w:rsidRDefault="00253156" w:rsidP="00253156">
      <w:pPr>
        <w:spacing w:line="276" w:lineRule="auto"/>
        <w:jc w:val="both"/>
        <w:rPr>
          <w:sz w:val="24"/>
          <w:szCs w:val="24"/>
          <w:u w:color="000000"/>
          <w:lang w:val="en-IN"/>
        </w:rPr>
      </w:pPr>
    </w:p>
    <w:p w14:paraId="250DD5C5" w14:textId="4DB75850" w:rsidR="00253156" w:rsidRPr="00253156" w:rsidRDefault="00253156" w:rsidP="00253156">
      <w:pPr>
        <w:spacing w:line="276" w:lineRule="auto"/>
        <w:jc w:val="both"/>
        <w:rPr>
          <w:sz w:val="24"/>
          <w:szCs w:val="24"/>
          <w:u w:color="000000"/>
          <w:lang w:val="en-IN"/>
        </w:rPr>
      </w:pPr>
      <w:r w:rsidRPr="00253156">
        <w:rPr>
          <w:sz w:val="24"/>
          <w:szCs w:val="24"/>
          <w:u w:color="000000"/>
          <w:lang w:val="en-IN"/>
        </w:rPr>
        <w:t>Google’s ecosystem includes a wide range of products and services that interact continuously with user devices. These services collect location data through multiple technological sources, each contributing different levels of precision. Global Positioning System signals provide accurate real-time location tracking, while Wi-Fi networks and mobile network towers estimate location based on connectivity patterns. Bluetooth beacons enable indoor positioning, and IP addresses provide approximate geographic information during internet usage.</w:t>
      </w:r>
    </w:p>
    <w:p w14:paraId="73C1EBC4" w14:textId="77777777" w:rsidR="00253156" w:rsidRDefault="00253156" w:rsidP="00253156">
      <w:pPr>
        <w:spacing w:line="276" w:lineRule="auto"/>
        <w:jc w:val="both"/>
        <w:rPr>
          <w:sz w:val="24"/>
          <w:szCs w:val="24"/>
          <w:u w:color="000000"/>
          <w:lang w:val="en-IN"/>
        </w:rPr>
      </w:pPr>
    </w:p>
    <w:p w14:paraId="1ECEB924" w14:textId="2E830775" w:rsidR="00253156" w:rsidRPr="00253156" w:rsidRDefault="00253156" w:rsidP="00253156">
      <w:pPr>
        <w:spacing w:line="276" w:lineRule="auto"/>
        <w:jc w:val="both"/>
        <w:rPr>
          <w:sz w:val="24"/>
          <w:szCs w:val="24"/>
          <w:u w:color="000000"/>
          <w:lang w:val="en-IN"/>
        </w:rPr>
      </w:pPr>
      <w:r w:rsidRPr="00253156">
        <w:rPr>
          <w:sz w:val="24"/>
          <w:szCs w:val="24"/>
          <w:u w:color="000000"/>
          <w:lang w:val="en-IN"/>
        </w:rPr>
        <w:t xml:space="preserve">To manage user privacy, Google introduced settings such as Location History and Web &amp; App Activity. Location History was designed to store detailed timelines of user movements, including routes </w:t>
      </w:r>
      <w:proofErr w:type="spellStart"/>
      <w:r w:rsidRPr="00253156">
        <w:rPr>
          <w:sz w:val="24"/>
          <w:szCs w:val="24"/>
          <w:u w:color="000000"/>
          <w:lang w:val="en-IN"/>
        </w:rPr>
        <w:t>traveled</w:t>
      </w:r>
      <w:proofErr w:type="spellEnd"/>
      <w:r w:rsidRPr="00253156">
        <w:rPr>
          <w:sz w:val="24"/>
          <w:szCs w:val="24"/>
          <w:u w:color="000000"/>
          <w:lang w:val="en-IN"/>
        </w:rPr>
        <w:t xml:space="preserve"> and places visited. Web &amp; App Activity, on the other hand, stored interactions such as search queries, app usage, and voice commands, while also collecting location data indirectly. Although these settings were presented as separate controls, they overlapped in functionality.</w:t>
      </w:r>
    </w:p>
    <w:p w14:paraId="418FD7E6" w14:textId="28658043" w:rsidR="00551A1F" w:rsidRDefault="00551A1F" w:rsidP="00551A1F">
      <w:pPr>
        <w:pStyle w:val="Heading2"/>
        <w:ind w:right="854"/>
        <w:rPr>
          <w:sz w:val="24"/>
          <w:szCs w:val="24"/>
          <w:lang w:val="en-IN"/>
        </w:rPr>
      </w:pPr>
      <w:r w:rsidRPr="00551A1F">
        <w:rPr>
          <w:noProof/>
          <w:sz w:val="24"/>
          <w:szCs w:val="24"/>
          <w:lang w:val="en-IN"/>
        </w:rPr>
        <w:drawing>
          <wp:inline distT="0" distB="0" distL="0" distR="0" wp14:anchorId="043A7E1C" wp14:editId="294AF097">
            <wp:extent cx="5128260" cy="3127516"/>
            <wp:effectExtent l="0" t="0" r="0" b="0"/>
            <wp:docPr id="35589294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130020" cy="3128589"/>
                    </a:xfrm>
                    <a:prstGeom prst="rect">
                      <a:avLst/>
                    </a:prstGeom>
                    <a:noFill/>
                    <a:ln>
                      <a:noFill/>
                    </a:ln>
                  </pic:spPr>
                </pic:pic>
              </a:graphicData>
            </a:graphic>
          </wp:inline>
        </w:drawing>
      </w:r>
    </w:p>
    <w:p w14:paraId="3BF0DE03" w14:textId="24FA7499" w:rsidR="004E0666" w:rsidRPr="00551A1F" w:rsidRDefault="004E0666" w:rsidP="00551A1F">
      <w:pPr>
        <w:pStyle w:val="Heading2"/>
        <w:ind w:right="854"/>
        <w:rPr>
          <w:sz w:val="24"/>
          <w:szCs w:val="24"/>
          <w:lang w:val="en-IN"/>
        </w:rPr>
      </w:pPr>
      <w:r>
        <w:rPr>
          <w:sz w:val="24"/>
          <w:szCs w:val="24"/>
          <w:lang w:val="en-IN"/>
        </w:rPr>
        <w:t>FIG 1.1</w:t>
      </w:r>
      <w:r w:rsidR="00AF372C">
        <w:rPr>
          <w:sz w:val="24"/>
          <w:szCs w:val="24"/>
          <w:lang w:val="en-IN"/>
        </w:rPr>
        <w:t xml:space="preserve"> through </w:t>
      </w:r>
      <w:proofErr w:type="spellStart"/>
      <w:r w:rsidR="00AF372C">
        <w:rPr>
          <w:sz w:val="24"/>
          <w:szCs w:val="24"/>
          <w:lang w:val="en-IN"/>
        </w:rPr>
        <w:t>gps</w:t>
      </w:r>
      <w:proofErr w:type="spellEnd"/>
    </w:p>
    <w:p w14:paraId="0CACFD43" w14:textId="77777777" w:rsidR="004E0666" w:rsidRDefault="004E0666" w:rsidP="00551A1F">
      <w:pPr>
        <w:pStyle w:val="Heading2"/>
        <w:ind w:right="854"/>
        <w:rPr>
          <w:sz w:val="24"/>
          <w:szCs w:val="24"/>
          <w:lang w:val="en-IN"/>
        </w:rPr>
      </w:pPr>
    </w:p>
    <w:p w14:paraId="42FB305C" w14:textId="77777777" w:rsidR="004E0666" w:rsidRDefault="004E0666" w:rsidP="00551A1F">
      <w:pPr>
        <w:pStyle w:val="Heading2"/>
        <w:ind w:right="854"/>
        <w:rPr>
          <w:sz w:val="24"/>
          <w:szCs w:val="24"/>
          <w:lang w:val="en-IN"/>
        </w:rPr>
      </w:pPr>
    </w:p>
    <w:p w14:paraId="43CF49CB" w14:textId="77777777" w:rsidR="004E0666" w:rsidRDefault="004E0666" w:rsidP="00551A1F">
      <w:pPr>
        <w:pStyle w:val="Heading2"/>
        <w:ind w:right="854"/>
        <w:rPr>
          <w:sz w:val="24"/>
          <w:szCs w:val="24"/>
          <w:lang w:val="en-IN"/>
        </w:rPr>
      </w:pPr>
    </w:p>
    <w:p w14:paraId="23FB0B73" w14:textId="77777777" w:rsidR="004E0666" w:rsidRDefault="004E0666" w:rsidP="00551A1F">
      <w:pPr>
        <w:pStyle w:val="Heading2"/>
        <w:ind w:right="854"/>
        <w:rPr>
          <w:sz w:val="24"/>
          <w:szCs w:val="24"/>
          <w:lang w:val="en-IN"/>
        </w:rPr>
      </w:pPr>
    </w:p>
    <w:p w14:paraId="465A6C22" w14:textId="024ECC2A" w:rsidR="00551A1F" w:rsidRDefault="00551A1F" w:rsidP="00551A1F">
      <w:pPr>
        <w:pStyle w:val="Heading2"/>
        <w:ind w:right="854"/>
        <w:rPr>
          <w:sz w:val="24"/>
          <w:szCs w:val="24"/>
          <w:lang w:val="en-IN"/>
        </w:rPr>
      </w:pPr>
      <w:r w:rsidRPr="00551A1F">
        <w:rPr>
          <w:noProof/>
          <w:sz w:val="24"/>
          <w:szCs w:val="24"/>
          <w:lang w:val="en-IN"/>
        </w:rPr>
        <w:lastRenderedPageBreak/>
        <w:drawing>
          <wp:inline distT="0" distB="0" distL="0" distR="0" wp14:anchorId="5304989D" wp14:editId="3FDFC0D4">
            <wp:extent cx="2750820" cy="1668780"/>
            <wp:effectExtent l="0" t="0" r="0" b="7620"/>
            <wp:docPr id="129685320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750820" cy="1668780"/>
                    </a:xfrm>
                    <a:prstGeom prst="rect">
                      <a:avLst/>
                    </a:prstGeom>
                    <a:noFill/>
                    <a:ln>
                      <a:noFill/>
                    </a:ln>
                  </pic:spPr>
                </pic:pic>
              </a:graphicData>
            </a:graphic>
          </wp:inline>
        </w:drawing>
      </w:r>
    </w:p>
    <w:p w14:paraId="47EAE270" w14:textId="7AA19CE5" w:rsidR="004E0666" w:rsidRPr="00551A1F" w:rsidRDefault="004E0666" w:rsidP="00551A1F">
      <w:pPr>
        <w:pStyle w:val="Heading2"/>
        <w:ind w:right="854"/>
        <w:rPr>
          <w:sz w:val="24"/>
          <w:szCs w:val="24"/>
          <w:lang w:val="en-IN"/>
        </w:rPr>
      </w:pPr>
      <w:r>
        <w:rPr>
          <w:sz w:val="24"/>
          <w:szCs w:val="24"/>
          <w:lang w:val="en-IN"/>
        </w:rPr>
        <w:t>FIG1.1</w:t>
      </w:r>
      <w:r w:rsidR="00AF372C">
        <w:rPr>
          <w:sz w:val="24"/>
          <w:szCs w:val="24"/>
          <w:lang w:val="en-IN"/>
        </w:rPr>
        <w:t xml:space="preserve"> throug</w:t>
      </w:r>
      <w:r w:rsidR="00C51F62">
        <w:rPr>
          <w:sz w:val="24"/>
          <w:szCs w:val="24"/>
          <w:lang w:val="en-IN"/>
        </w:rPr>
        <w:t xml:space="preserve">h </w:t>
      </w:r>
      <w:proofErr w:type="spellStart"/>
      <w:r w:rsidR="00C51F62">
        <w:rPr>
          <w:sz w:val="24"/>
          <w:szCs w:val="24"/>
          <w:lang w:val="en-IN"/>
        </w:rPr>
        <w:t>wifi</w:t>
      </w:r>
      <w:proofErr w:type="spellEnd"/>
      <w:r w:rsidR="00C51F62">
        <w:rPr>
          <w:sz w:val="24"/>
          <w:szCs w:val="24"/>
          <w:lang w:val="en-IN"/>
        </w:rPr>
        <w:t xml:space="preserve"> and internet</w:t>
      </w:r>
    </w:p>
    <w:p w14:paraId="36E10BCB" w14:textId="77777777" w:rsidR="004E0666" w:rsidRDefault="004E0666" w:rsidP="00551A1F">
      <w:pPr>
        <w:pStyle w:val="Heading2"/>
        <w:ind w:right="854"/>
        <w:rPr>
          <w:sz w:val="24"/>
          <w:szCs w:val="24"/>
          <w:lang w:val="en-IN"/>
        </w:rPr>
      </w:pPr>
    </w:p>
    <w:p w14:paraId="53DC2357" w14:textId="77777777" w:rsidR="004E0666" w:rsidRDefault="004E0666" w:rsidP="00551A1F">
      <w:pPr>
        <w:pStyle w:val="Heading2"/>
        <w:ind w:right="854"/>
        <w:rPr>
          <w:sz w:val="24"/>
          <w:szCs w:val="24"/>
          <w:lang w:val="en-IN"/>
        </w:rPr>
      </w:pPr>
    </w:p>
    <w:p w14:paraId="471C4B1E" w14:textId="77777777" w:rsidR="004E0666" w:rsidRDefault="004E0666" w:rsidP="00551A1F">
      <w:pPr>
        <w:pStyle w:val="Heading2"/>
        <w:ind w:right="854"/>
        <w:rPr>
          <w:sz w:val="24"/>
          <w:szCs w:val="24"/>
          <w:lang w:val="en-IN"/>
        </w:rPr>
      </w:pPr>
    </w:p>
    <w:p w14:paraId="335525BA" w14:textId="77777777" w:rsidR="004E0666" w:rsidRDefault="004E0666" w:rsidP="00551A1F">
      <w:pPr>
        <w:pStyle w:val="Heading2"/>
        <w:ind w:right="854"/>
        <w:rPr>
          <w:sz w:val="24"/>
          <w:szCs w:val="24"/>
          <w:lang w:val="en-IN"/>
        </w:rPr>
      </w:pPr>
    </w:p>
    <w:p w14:paraId="15F320C8" w14:textId="237AA693" w:rsidR="00551A1F" w:rsidRDefault="00551A1F" w:rsidP="00551A1F">
      <w:pPr>
        <w:pStyle w:val="Heading2"/>
        <w:ind w:right="854"/>
        <w:rPr>
          <w:sz w:val="24"/>
          <w:szCs w:val="24"/>
          <w:lang w:val="en-IN"/>
        </w:rPr>
      </w:pPr>
      <w:r w:rsidRPr="00551A1F">
        <w:rPr>
          <w:noProof/>
          <w:sz w:val="24"/>
          <w:szCs w:val="24"/>
          <w:lang w:val="en-IN"/>
        </w:rPr>
        <w:drawing>
          <wp:inline distT="0" distB="0" distL="0" distR="0" wp14:anchorId="725FB1D3" wp14:editId="4C13209B">
            <wp:extent cx="3924300" cy="4061460"/>
            <wp:effectExtent l="0" t="0" r="0" b="0"/>
            <wp:docPr id="31215750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924300" cy="4061460"/>
                    </a:xfrm>
                    <a:prstGeom prst="rect">
                      <a:avLst/>
                    </a:prstGeom>
                    <a:noFill/>
                    <a:ln>
                      <a:noFill/>
                    </a:ln>
                  </pic:spPr>
                </pic:pic>
              </a:graphicData>
            </a:graphic>
          </wp:inline>
        </w:drawing>
      </w:r>
    </w:p>
    <w:p w14:paraId="32C25D90" w14:textId="565935A4" w:rsidR="004E0666" w:rsidRPr="00551A1F" w:rsidRDefault="004E0666" w:rsidP="00551A1F">
      <w:pPr>
        <w:pStyle w:val="Heading2"/>
        <w:ind w:right="854"/>
        <w:rPr>
          <w:sz w:val="24"/>
          <w:szCs w:val="24"/>
          <w:lang w:val="en-IN"/>
        </w:rPr>
      </w:pPr>
      <w:r>
        <w:rPr>
          <w:sz w:val="24"/>
          <w:szCs w:val="24"/>
          <w:lang w:val="en-IN"/>
        </w:rPr>
        <w:t>FIG1.3</w:t>
      </w:r>
      <w:r w:rsidR="00C51F62">
        <w:rPr>
          <w:sz w:val="24"/>
          <w:szCs w:val="24"/>
          <w:lang w:val="en-IN"/>
        </w:rPr>
        <w:t xml:space="preserve"> </w:t>
      </w:r>
      <w:proofErr w:type="gramStart"/>
      <w:r w:rsidR="00C51F62">
        <w:rPr>
          <w:sz w:val="24"/>
          <w:szCs w:val="24"/>
          <w:lang w:val="en-IN"/>
        </w:rPr>
        <w:t xml:space="preserve">through </w:t>
      </w:r>
      <w:r w:rsidR="00AB7B8C">
        <w:rPr>
          <w:sz w:val="24"/>
          <w:szCs w:val="24"/>
          <w:lang w:val="en-IN"/>
        </w:rPr>
        <w:t xml:space="preserve"> mobile</w:t>
      </w:r>
      <w:proofErr w:type="gramEnd"/>
      <w:r w:rsidR="00AB7B8C">
        <w:rPr>
          <w:sz w:val="24"/>
          <w:szCs w:val="24"/>
          <w:lang w:val="en-IN"/>
        </w:rPr>
        <w:t xml:space="preserve"> tower</w:t>
      </w:r>
    </w:p>
    <w:p w14:paraId="1876BBD0" w14:textId="791421B4" w:rsidR="002D1F00" w:rsidRPr="00551A1F" w:rsidRDefault="002D1F00" w:rsidP="00AF372C">
      <w:pPr>
        <w:pStyle w:val="Heading2"/>
        <w:ind w:left="0" w:right="854"/>
        <w:jc w:val="left"/>
        <w:rPr>
          <w:sz w:val="24"/>
          <w:szCs w:val="24"/>
          <w:lang w:val="en-IN"/>
        </w:rPr>
      </w:pPr>
    </w:p>
    <w:p w14:paraId="6B30F3EA" w14:textId="3AFC9E8F" w:rsidR="00551A1F" w:rsidRPr="00551A1F" w:rsidRDefault="00551A1F" w:rsidP="00551A1F">
      <w:pPr>
        <w:pStyle w:val="Heading2"/>
        <w:ind w:right="854"/>
        <w:rPr>
          <w:sz w:val="24"/>
          <w:szCs w:val="24"/>
          <w:lang w:val="en-IN"/>
        </w:rPr>
      </w:pPr>
    </w:p>
    <w:p w14:paraId="7C39CBFB" w14:textId="11CC756C" w:rsidR="00551A1F" w:rsidRPr="00551A1F" w:rsidRDefault="002D1F00" w:rsidP="00852348">
      <w:pPr>
        <w:pStyle w:val="Heading2"/>
        <w:ind w:right="854"/>
        <w:jc w:val="both"/>
        <w:rPr>
          <w:b w:val="0"/>
          <w:bCs w:val="0"/>
          <w:sz w:val="24"/>
          <w:szCs w:val="24"/>
          <w:u w:val="none"/>
          <w:lang w:val="en-IN"/>
        </w:rPr>
      </w:pPr>
      <w:r>
        <w:rPr>
          <w:rFonts w:ascii="Segoe UI Emoji" w:hAnsi="Segoe UI Emoji" w:cs="Segoe UI Emoji"/>
          <w:b w:val="0"/>
          <w:bCs w:val="0"/>
          <w:sz w:val="24"/>
          <w:szCs w:val="24"/>
          <w:u w:val="none"/>
          <w:lang w:val="en-IN"/>
        </w:rPr>
        <w:t>*</w:t>
      </w:r>
      <w:r w:rsidR="00551A1F" w:rsidRPr="00551A1F">
        <w:rPr>
          <w:b w:val="0"/>
          <w:bCs w:val="0"/>
          <w:sz w:val="24"/>
          <w:szCs w:val="24"/>
          <w:u w:val="none"/>
          <w:lang w:val="en-IN"/>
        </w:rPr>
        <w:t xml:space="preserve"> </w:t>
      </w:r>
    </w:p>
    <w:p w14:paraId="7331C50A" w14:textId="77777777" w:rsidR="00003CFB" w:rsidRPr="00AA415D" w:rsidRDefault="00003CFB" w:rsidP="00AA415D">
      <w:pPr>
        <w:widowControl/>
        <w:autoSpaceDE/>
        <w:autoSpaceDN/>
        <w:spacing w:before="100" w:beforeAutospacing="1" w:after="100" w:afterAutospacing="1" w:line="276" w:lineRule="auto"/>
        <w:jc w:val="both"/>
        <w:rPr>
          <w:sz w:val="24"/>
          <w:szCs w:val="24"/>
          <w:lang w:val="en-IN" w:eastAsia="en-IN"/>
        </w:rPr>
      </w:pPr>
      <w:r w:rsidRPr="00AA415D">
        <w:rPr>
          <w:sz w:val="24"/>
          <w:szCs w:val="24"/>
          <w:lang w:val="en-IN" w:eastAsia="en-IN"/>
        </w:rPr>
        <w:t xml:space="preserve">Location History is designed to store </w:t>
      </w:r>
      <w:r w:rsidRPr="00AA415D">
        <w:rPr>
          <w:b/>
          <w:bCs/>
          <w:sz w:val="24"/>
          <w:szCs w:val="24"/>
          <w:lang w:val="en-IN" w:eastAsia="en-IN"/>
        </w:rPr>
        <w:t>detailed records of users’ movements</w:t>
      </w:r>
      <w:r w:rsidRPr="00AA415D">
        <w:rPr>
          <w:sz w:val="24"/>
          <w:szCs w:val="24"/>
          <w:lang w:val="en-IN" w:eastAsia="en-IN"/>
        </w:rPr>
        <w:t xml:space="preserve">, including timelines, routes traveled, and places visited. This feature creates a comprehensive movement history that allows users to view where they </w:t>
      </w:r>
      <w:r w:rsidRPr="00AA415D">
        <w:rPr>
          <w:sz w:val="24"/>
          <w:szCs w:val="24"/>
          <w:lang w:val="en-IN" w:eastAsia="en-IN"/>
        </w:rPr>
        <w:lastRenderedPageBreak/>
        <w:t xml:space="preserve">have been over time. In contrast, </w:t>
      </w:r>
      <w:r w:rsidRPr="00AA415D">
        <w:rPr>
          <w:b/>
          <w:bCs/>
          <w:sz w:val="24"/>
          <w:szCs w:val="24"/>
          <w:lang w:val="en-IN" w:eastAsia="en-IN"/>
        </w:rPr>
        <w:t>Web &amp; App Activity</w:t>
      </w:r>
      <w:r w:rsidRPr="00AA415D">
        <w:rPr>
          <w:sz w:val="24"/>
          <w:szCs w:val="24"/>
          <w:lang w:val="en-IN" w:eastAsia="en-IN"/>
        </w:rPr>
        <w:t xml:space="preserve"> stores user interactions such as search queries, app usage, and voice commands, and it can also collect </w:t>
      </w:r>
      <w:r w:rsidRPr="00AA415D">
        <w:rPr>
          <w:b/>
          <w:bCs/>
          <w:sz w:val="24"/>
          <w:szCs w:val="24"/>
          <w:lang w:val="en-IN" w:eastAsia="en-IN"/>
        </w:rPr>
        <w:t>location data indirectly</w:t>
      </w:r>
      <w:r w:rsidRPr="00AA415D">
        <w:rPr>
          <w:sz w:val="24"/>
          <w:szCs w:val="24"/>
          <w:lang w:val="en-IN" w:eastAsia="en-IN"/>
        </w:rPr>
        <w:t>, even when Location History is turned off. Many users believed that disabling Location History would completely stop all location tracking; however, Google’s system continued to store location information through Web &amp; App Activity. This overlap between settings caused significant confusion and a lack of transparency for users.</w:t>
      </w:r>
    </w:p>
    <w:p w14:paraId="757070E1" w14:textId="77777777" w:rsidR="00003CFB" w:rsidRPr="00AA415D" w:rsidRDefault="00003CFB" w:rsidP="00AA415D">
      <w:pPr>
        <w:widowControl/>
        <w:autoSpaceDE/>
        <w:autoSpaceDN/>
        <w:spacing w:before="100" w:beforeAutospacing="1" w:after="100" w:afterAutospacing="1" w:line="276" w:lineRule="auto"/>
        <w:jc w:val="both"/>
        <w:rPr>
          <w:sz w:val="24"/>
          <w:szCs w:val="24"/>
          <w:lang w:val="en-IN" w:eastAsia="en-IN"/>
        </w:rPr>
      </w:pPr>
    </w:p>
    <w:p w14:paraId="576103F2" w14:textId="5806827A" w:rsidR="00003CFB" w:rsidRPr="00AA415D" w:rsidRDefault="00003CFB" w:rsidP="00AA415D">
      <w:pPr>
        <w:widowControl/>
        <w:autoSpaceDE/>
        <w:autoSpaceDN/>
        <w:spacing w:before="100" w:beforeAutospacing="1" w:after="100" w:afterAutospacing="1" w:line="276" w:lineRule="auto"/>
        <w:jc w:val="both"/>
        <w:rPr>
          <w:sz w:val="24"/>
          <w:szCs w:val="24"/>
          <w:lang w:val="en-IN" w:eastAsia="en-IN"/>
        </w:rPr>
      </w:pPr>
      <w:r w:rsidRPr="00AA415D">
        <w:rPr>
          <w:sz w:val="24"/>
          <w:szCs w:val="24"/>
          <w:lang w:val="en-IN" w:eastAsia="en-IN"/>
        </w:rPr>
        <w:t xml:space="preserve">Once location data was collected, it was </w:t>
      </w:r>
      <w:r w:rsidRPr="00AA415D">
        <w:rPr>
          <w:b/>
          <w:bCs/>
          <w:sz w:val="24"/>
          <w:szCs w:val="24"/>
          <w:lang w:val="en-IN" w:eastAsia="en-IN"/>
        </w:rPr>
        <w:t>stored on Google’s servers</w:t>
      </w:r>
      <w:r w:rsidRPr="00AA415D">
        <w:rPr>
          <w:sz w:val="24"/>
          <w:szCs w:val="24"/>
          <w:lang w:val="en-IN" w:eastAsia="en-IN"/>
        </w:rPr>
        <w:t xml:space="preserve">, linked directly to individual user accounts, and retained for extended periods unless users manually deleted it. This long-term data storage enabled Google to </w:t>
      </w:r>
      <w:r w:rsidR="005E210F" w:rsidRPr="00AA415D">
        <w:rPr>
          <w:sz w:val="24"/>
          <w:szCs w:val="24"/>
          <w:lang w:val="en-IN" w:eastAsia="en-IN"/>
        </w:rPr>
        <w:t>analyses</w:t>
      </w:r>
      <w:r w:rsidRPr="00AA415D">
        <w:rPr>
          <w:sz w:val="24"/>
          <w:szCs w:val="24"/>
          <w:lang w:val="en-IN" w:eastAsia="en-IN"/>
        </w:rPr>
        <w:t xml:space="preserve"> user movement patterns and </w:t>
      </w:r>
      <w:r w:rsidR="005E210F" w:rsidRPr="00AA415D">
        <w:rPr>
          <w:sz w:val="24"/>
          <w:szCs w:val="24"/>
          <w:lang w:val="en-IN" w:eastAsia="en-IN"/>
        </w:rPr>
        <w:t>behavioural</w:t>
      </w:r>
      <w:r w:rsidRPr="00AA415D">
        <w:rPr>
          <w:sz w:val="24"/>
          <w:szCs w:val="24"/>
          <w:lang w:val="en-IN" w:eastAsia="en-IN"/>
        </w:rPr>
        <w:t xml:space="preserve"> trends over time. While this analysis supported service improvements and advertising purposes, it also raised concerns because sensitive location data was kept far longer than many users expected. The prolonged retention of such information later became a central focus in privacy investigations and legal actions.</w:t>
      </w:r>
    </w:p>
    <w:p w14:paraId="70403387" w14:textId="77777777" w:rsidR="00003CFB" w:rsidRPr="00AA415D" w:rsidRDefault="00003CFB" w:rsidP="00AA415D">
      <w:pPr>
        <w:widowControl/>
        <w:autoSpaceDE/>
        <w:autoSpaceDN/>
        <w:spacing w:before="100" w:beforeAutospacing="1" w:after="100" w:afterAutospacing="1" w:line="276" w:lineRule="auto"/>
        <w:jc w:val="both"/>
        <w:rPr>
          <w:sz w:val="24"/>
          <w:szCs w:val="24"/>
          <w:lang w:val="en-IN" w:eastAsia="en-IN"/>
        </w:rPr>
      </w:pPr>
    </w:p>
    <w:p w14:paraId="3FE149BC" w14:textId="6DA50F13" w:rsidR="00003CFB" w:rsidRPr="00AA415D" w:rsidRDefault="00003CFB" w:rsidP="00AA415D">
      <w:pPr>
        <w:widowControl/>
        <w:autoSpaceDE/>
        <w:autoSpaceDN/>
        <w:spacing w:before="100" w:beforeAutospacing="1" w:after="100" w:afterAutospacing="1" w:line="276" w:lineRule="auto"/>
        <w:jc w:val="both"/>
        <w:rPr>
          <w:sz w:val="24"/>
          <w:szCs w:val="24"/>
          <w:lang w:val="en-IN" w:eastAsia="en-IN"/>
        </w:rPr>
      </w:pPr>
      <w:r w:rsidRPr="00AA415D">
        <w:rPr>
          <w:sz w:val="24"/>
          <w:szCs w:val="24"/>
          <w:lang w:val="en-IN" w:eastAsia="en-IN"/>
        </w:rPr>
        <w:t xml:space="preserve">Privacy concerns intensified when users and regulatory authorities realized that </w:t>
      </w:r>
      <w:r w:rsidRPr="00AA415D">
        <w:rPr>
          <w:b/>
          <w:bCs/>
          <w:sz w:val="24"/>
          <w:szCs w:val="24"/>
          <w:lang w:val="en-IN" w:eastAsia="en-IN"/>
        </w:rPr>
        <w:t>data collection continued even after tracking was disabled</w:t>
      </w:r>
      <w:r w:rsidRPr="00AA415D">
        <w:rPr>
          <w:sz w:val="24"/>
          <w:szCs w:val="24"/>
          <w:lang w:val="en-IN" w:eastAsia="en-IN"/>
        </w:rPr>
        <w:t>, privacy settings were not clearly explained, and users did not have full or easy control over deleting their stored location data. These issues highlighted serious gaps in transparency and informed consent. As awareness grew, these concerns formed the foundation for legal challenges and regulatory scrutiny, ultimately leading to the Google Location Data Retention Issue becoming a globally recognized case in digital privacy and data protection</w:t>
      </w:r>
    </w:p>
    <w:p w14:paraId="23FFA866" w14:textId="77777777" w:rsidR="005933D2" w:rsidRDefault="005933D2" w:rsidP="005E210F">
      <w:pPr>
        <w:pStyle w:val="Heading2"/>
        <w:ind w:left="0" w:right="854"/>
        <w:jc w:val="both"/>
        <w:rPr>
          <w:b w:val="0"/>
          <w:bCs w:val="0"/>
          <w:sz w:val="24"/>
          <w:szCs w:val="24"/>
          <w:u w:val="none"/>
          <w:lang w:val="en-IN"/>
        </w:rPr>
      </w:pPr>
    </w:p>
    <w:p w14:paraId="59AD3688" w14:textId="77777777" w:rsidR="005E210F" w:rsidRPr="005E210F" w:rsidRDefault="005E210F" w:rsidP="005E210F">
      <w:pPr>
        <w:spacing w:line="276" w:lineRule="auto"/>
        <w:jc w:val="both"/>
        <w:rPr>
          <w:sz w:val="24"/>
          <w:szCs w:val="24"/>
          <w:u w:color="000000"/>
          <w:lang w:val="en-IN"/>
        </w:rPr>
      </w:pPr>
      <w:r w:rsidRPr="005E210F">
        <w:rPr>
          <w:sz w:val="24"/>
          <w:szCs w:val="24"/>
          <w:u w:color="000000"/>
          <w:lang w:val="en-IN"/>
        </w:rPr>
        <w:t>The controversy revealed how complex privacy settings can undermine user autonomy, especially when technical details are presented in ways that are difficult for non-experts to understand. Many users believed they had disabled location tracking entirely, only to later discover that certain forms of data collection were still active. This mismatch between user expectations and actual data practices intensified concerns about deceptive design and dark-pattern interfaces.</w:t>
      </w:r>
    </w:p>
    <w:p w14:paraId="743D86A3" w14:textId="77777777" w:rsidR="005E210F" w:rsidRDefault="005E210F" w:rsidP="005E210F">
      <w:pPr>
        <w:spacing w:line="276" w:lineRule="auto"/>
        <w:jc w:val="both"/>
        <w:rPr>
          <w:sz w:val="24"/>
          <w:szCs w:val="24"/>
          <w:u w:color="000000"/>
          <w:lang w:val="en-IN"/>
        </w:rPr>
      </w:pPr>
    </w:p>
    <w:p w14:paraId="6511E276" w14:textId="1637C2EC" w:rsidR="005E210F" w:rsidRPr="005E210F" w:rsidRDefault="005E210F" w:rsidP="005E210F">
      <w:pPr>
        <w:spacing w:line="276" w:lineRule="auto"/>
        <w:jc w:val="both"/>
        <w:rPr>
          <w:sz w:val="24"/>
          <w:szCs w:val="24"/>
          <w:u w:color="000000"/>
          <w:lang w:val="en-IN"/>
        </w:rPr>
      </w:pPr>
      <w:r w:rsidRPr="005E210F">
        <w:rPr>
          <w:sz w:val="24"/>
          <w:szCs w:val="24"/>
          <w:u w:color="000000"/>
          <w:lang w:val="en-IN"/>
        </w:rPr>
        <w:t>In response to mounting criticism, the case prompted wider public debate about corporate responsibility in the digital age. Technology companies were increasingly questioned about whether their business models prioritized user convenience and transparency or relied on extensive data harvesting for commercial gain. The situation reinforced the need for ethical data governance and clearer accountability mechanisms within large technology firms.</w:t>
      </w:r>
    </w:p>
    <w:p w14:paraId="2E707D05" w14:textId="77777777" w:rsidR="005E210F" w:rsidRDefault="005E210F" w:rsidP="005E210F">
      <w:pPr>
        <w:spacing w:line="276" w:lineRule="auto"/>
        <w:jc w:val="both"/>
        <w:rPr>
          <w:sz w:val="24"/>
          <w:szCs w:val="24"/>
          <w:u w:color="000000"/>
          <w:lang w:val="en-IN"/>
        </w:rPr>
      </w:pPr>
    </w:p>
    <w:p w14:paraId="7A29A7A6" w14:textId="7763102D" w:rsidR="005E210F" w:rsidRPr="005E210F" w:rsidRDefault="005E210F" w:rsidP="005E210F">
      <w:pPr>
        <w:spacing w:line="276" w:lineRule="auto"/>
        <w:jc w:val="both"/>
        <w:rPr>
          <w:sz w:val="24"/>
          <w:szCs w:val="24"/>
          <w:u w:color="000000"/>
          <w:lang w:val="en-IN"/>
        </w:rPr>
      </w:pPr>
      <w:r w:rsidRPr="005E210F">
        <w:rPr>
          <w:sz w:val="24"/>
          <w:szCs w:val="24"/>
          <w:u w:color="000000"/>
          <w:lang w:val="en-IN"/>
        </w:rPr>
        <w:t>Ultimately, the Google Location Data Retention Issue became a turning point in global discussions on data protection and user rights. It influenced policymakers, regulators, and privacy advocates to push for stronger enforcement of existing laws and the development of more robust privacy regulations. The case continues to serve as a reference point for future discussions on consent, transparency, and the ethical use of personal data in digital platforms.</w:t>
      </w:r>
    </w:p>
    <w:p w14:paraId="7107E5F9" w14:textId="06948ACA" w:rsidR="005E210F" w:rsidRPr="005E210F" w:rsidRDefault="005E210F" w:rsidP="005E210F">
      <w:pPr>
        <w:pStyle w:val="Heading2"/>
        <w:ind w:left="0" w:right="854"/>
        <w:jc w:val="both"/>
        <w:rPr>
          <w:b w:val="0"/>
          <w:bCs w:val="0"/>
          <w:sz w:val="24"/>
          <w:szCs w:val="24"/>
          <w:u w:val="none"/>
          <w:lang w:val="en-IN"/>
        </w:rPr>
        <w:sectPr w:rsidR="005E210F" w:rsidRPr="005E210F">
          <w:pgSz w:w="12240" w:h="15840"/>
          <w:pgMar w:top="1380" w:right="720" w:bottom="1200" w:left="720" w:header="0" w:footer="1002" w:gutter="0"/>
          <w:pgBorders w:offsetFrom="page">
            <w:top w:val="single" w:sz="4" w:space="24" w:color="000000"/>
            <w:left w:val="single" w:sz="4" w:space="24" w:color="000000"/>
            <w:bottom w:val="single" w:sz="4" w:space="24" w:color="000000"/>
            <w:right w:val="single" w:sz="4" w:space="24" w:color="000000"/>
          </w:pgBorders>
          <w:cols w:space="720"/>
        </w:sectPr>
      </w:pPr>
    </w:p>
    <w:p w14:paraId="570E7B5D" w14:textId="7599141D" w:rsidR="00B07220" w:rsidRPr="00871813" w:rsidRDefault="00871813" w:rsidP="00871813">
      <w:pPr>
        <w:pStyle w:val="Heading2"/>
        <w:ind w:left="0" w:right="594"/>
        <w:rPr>
          <w:sz w:val="36"/>
          <w:szCs w:val="36"/>
        </w:rPr>
      </w:pPr>
      <w:r w:rsidRPr="00871813">
        <w:rPr>
          <w:spacing w:val="-2"/>
          <w:sz w:val="36"/>
          <w:szCs w:val="36"/>
        </w:rPr>
        <w:lastRenderedPageBreak/>
        <w:t>4.</w:t>
      </w:r>
      <w:r w:rsidR="00914985" w:rsidRPr="00914985">
        <w:rPr>
          <w:b w:val="0"/>
          <w:bCs w:val="0"/>
          <w:sz w:val="22"/>
          <w:szCs w:val="22"/>
          <w:u w:val="none"/>
        </w:rPr>
        <w:t xml:space="preserve"> </w:t>
      </w:r>
      <w:r w:rsidR="00914985" w:rsidRPr="00914985">
        <w:rPr>
          <w:spacing w:val="-2"/>
          <w:sz w:val="36"/>
          <w:szCs w:val="36"/>
        </w:rPr>
        <w:t xml:space="preserve">Nature of the Issue </w:t>
      </w:r>
    </w:p>
    <w:p w14:paraId="518AD1CF" w14:textId="77777777" w:rsidR="000E6EDB" w:rsidRPr="000E6EDB" w:rsidRDefault="000E6EDB" w:rsidP="000E6EDB">
      <w:pPr>
        <w:spacing w:line="276" w:lineRule="auto"/>
        <w:jc w:val="both"/>
        <w:rPr>
          <w:sz w:val="24"/>
          <w:szCs w:val="24"/>
          <w:lang w:val="en-IN"/>
        </w:rPr>
      </w:pPr>
      <w:r w:rsidRPr="000E6EDB">
        <w:rPr>
          <w:sz w:val="24"/>
          <w:szCs w:val="24"/>
          <w:lang w:val="en-IN"/>
        </w:rPr>
        <w:t xml:space="preserve">The nature of the Google Location Data Retention Issue lies in the fundamental gap between what users believed about their privacy settings and how location data was actually collected and retained by </w:t>
      </w:r>
      <w:r w:rsidRPr="000E6EDB">
        <w:rPr>
          <w:b/>
          <w:bCs/>
          <w:sz w:val="24"/>
          <w:szCs w:val="24"/>
          <w:lang w:val="en-IN"/>
        </w:rPr>
        <w:t>Google</w:t>
      </w:r>
      <w:r w:rsidRPr="000E6EDB">
        <w:rPr>
          <w:sz w:val="24"/>
          <w:szCs w:val="24"/>
          <w:lang w:val="en-IN"/>
        </w:rPr>
        <w:t>. Many users assumed that turning off “Location History” would completely stop Google from tracking their movements. However, investigations revealed that location data continued to be collected through other settings, particularly “Web &amp; App Activity,” which was not clearly understood by most users.</w:t>
      </w:r>
    </w:p>
    <w:p w14:paraId="4985B8DB" w14:textId="77777777" w:rsidR="000E6EDB" w:rsidRDefault="000E6EDB" w:rsidP="000E6EDB">
      <w:pPr>
        <w:spacing w:line="276" w:lineRule="auto"/>
        <w:jc w:val="both"/>
        <w:rPr>
          <w:sz w:val="24"/>
          <w:szCs w:val="24"/>
          <w:lang w:val="en-IN"/>
        </w:rPr>
      </w:pPr>
    </w:p>
    <w:p w14:paraId="559FD9D3" w14:textId="2DC71537" w:rsidR="000E6EDB" w:rsidRPr="000E6EDB" w:rsidRDefault="000E6EDB" w:rsidP="000E6EDB">
      <w:pPr>
        <w:spacing w:line="276" w:lineRule="auto"/>
        <w:jc w:val="both"/>
        <w:rPr>
          <w:sz w:val="24"/>
          <w:szCs w:val="24"/>
          <w:lang w:val="en-IN"/>
        </w:rPr>
      </w:pPr>
      <w:r w:rsidRPr="000E6EDB">
        <w:rPr>
          <w:sz w:val="24"/>
          <w:szCs w:val="24"/>
          <w:lang w:val="en-IN"/>
        </w:rPr>
        <w:t>This indirect form of data collection meant that precise, time-stamped location information was still stored when users performed routine activities such as checking weather updates, using Google Search, or briefly opening Google Maps. As a result, users unknowingly continued to share their location data without a clear understanding of how or why it was being collected. This situation violated the principle of informed consent, as users were not given transparent and simple explanations about the true functioning of privacy controls.</w:t>
      </w:r>
    </w:p>
    <w:p w14:paraId="7F16E8BC" w14:textId="77777777" w:rsidR="000E6EDB" w:rsidRDefault="000E6EDB" w:rsidP="000E6EDB">
      <w:pPr>
        <w:spacing w:line="276" w:lineRule="auto"/>
        <w:jc w:val="both"/>
        <w:rPr>
          <w:sz w:val="24"/>
          <w:szCs w:val="24"/>
          <w:lang w:val="en-IN"/>
        </w:rPr>
      </w:pPr>
    </w:p>
    <w:p w14:paraId="70745582" w14:textId="2A1191E6" w:rsidR="000E6EDB" w:rsidRDefault="000E6EDB" w:rsidP="000E6EDB">
      <w:pPr>
        <w:spacing w:line="276" w:lineRule="auto"/>
        <w:jc w:val="both"/>
        <w:rPr>
          <w:sz w:val="24"/>
          <w:szCs w:val="24"/>
          <w:lang w:val="en-IN"/>
        </w:rPr>
      </w:pPr>
      <w:r w:rsidRPr="000E6EDB">
        <w:rPr>
          <w:sz w:val="24"/>
          <w:szCs w:val="24"/>
          <w:lang w:val="en-IN"/>
        </w:rPr>
        <w:t>Furthermore, the collected location data was retained for long periods, linked to individual user accounts, and used for analytics and targeted advertising, increasing the risks of profiling and surveillance. The complexity of Google’s privacy settings, combined with technical language and fragmented controls, made it difficult for users to exercise genuine control over their personal data. This lack of transparency and prolonged retention of sensitive location information ultimately eroded user trust and led to serious ethical, legal, and regulatory concerns, forming the core problem of the issue.</w:t>
      </w:r>
    </w:p>
    <w:p w14:paraId="327A46CC" w14:textId="77777777" w:rsidR="005E210F" w:rsidRDefault="005E210F" w:rsidP="000E6EDB">
      <w:pPr>
        <w:spacing w:line="276" w:lineRule="auto"/>
        <w:jc w:val="both"/>
        <w:rPr>
          <w:sz w:val="24"/>
          <w:szCs w:val="24"/>
          <w:lang w:val="en-IN"/>
        </w:rPr>
      </w:pPr>
    </w:p>
    <w:p w14:paraId="5B452D46" w14:textId="77777777" w:rsidR="005E210F" w:rsidRPr="005E210F" w:rsidRDefault="005E210F" w:rsidP="005E210F">
      <w:pPr>
        <w:spacing w:line="276" w:lineRule="auto"/>
        <w:jc w:val="both"/>
        <w:rPr>
          <w:sz w:val="24"/>
          <w:szCs w:val="24"/>
          <w:lang w:val="en-IN"/>
        </w:rPr>
      </w:pPr>
      <w:r w:rsidRPr="005E210F">
        <w:rPr>
          <w:sz w:val="24"/>
          <w:szCs w:val="24"/>
          <w:lang w:val="en-IN"/>
        </w:rPr>
        <w:t>The prolonged retention of detailed location data raised significant concerns about proportionality and necessity, as the volume and sensitivity of the information collected went beyond what many users reasonably expected. Continuous storage of such data increased the potential for misuse, unauthorized access, or data breaches, thereby amplifying risks to individual privacy and personal security.</w:t>
      </w:r>
    </w:p>
    <w:p w14:paraId="5CE0DA29" w14:textId="77777777" w:rsidR="005E210F" w:rsidRDefault="005E210F" w:rsidP="005E210F">
      <w:pPr>
        <w:spacing w:line="276" w:lineRule="auto"/>
        <w:jc w:val="both"/>
        <w:rPr>
          <w:sz w:val="24"/>
          <w:szCs w:val="24"/>
          <w:lang w:val="en-IN"/>
        </w:rPr>
      </w:pPr>
    </w:p>
    <w:p w14:paraId="07E6CAA6" w14:textId="56C61F4D" w:rsidR="005E210F" w:rsidRPr="005E210F" w:rsidRDefault="005E210F" w:rsidP="005E210F">
      <w:pPr>
        <w:spacing w:line="276" w:lineRule="auto"/>
        <w:jc w:val="both"/>
        <w:rPr>
          <w:sz w:val="24"/>
          <w:szCs w:val="24"/>
          <w:lang w:val="en-IN"/>
        </w:rPr>
      </w:pPr>
      <w:r w:rsidRPr="005E210F">
        <w:rPr>
          <w:sz w:val="24"/>
          <w:szCs w:val="24"/>
          <w:lang w:val="en-IN"/>
        </w:rPr>
        <w:t xml:space="preserve">Additionally, the linkage of location data to identifiable user accounts enabled the creation of detailed </w:t>
      </w:r>
      <w:r w:rsidRPr="005E210F">
        <w:rPr>
          <w:sz w:val="24"/>
          <w:szCs w:val="24"/>
          <w:lang w:val="en-IN"/>
        </w:rPr>
        <w:t>behavioural</w:t>
      </w:r>
      <w:r w:rsidRPr="005E210F">
        <w:rPr>
          <w:sz w:val="24"/>
          <w:szCs w:val="24"/>
          <w:lang w:val="en-IN"/>
        </w:rPr>
        <w:t xml:space="preserve"> profiles. These profiles could reveal intimate aspects of an individual’s life, such as daily routines, places of worship, workplaces, or medical visits. Such extensive profiling heightened fears of surveillance and discrimination, particularly if the data were accessed by third parties or government agencies.</w:t>
      </w:r>
    </w:p>
    <w:p w14:paraId="5A1781BD" w14:textId="77777777" w:rsidR="005E210F" w:rsidRDefault="005E210F" w:rsidP="005E210F">
      <w:pPr>
        <w:spacing w:line="276" w:lineRule="auto"/>
        <w:jc w:val="both"/>
        <w:rPr>
          <w:sz w:val="24"/>
          <w:szCs w:val="24"/>
          <w:lang w:val="en-IN"/>
        </w:rPr>
      </w:pPr>
    </w:p>
    <w:p w14:paraId="3BF8EB37" w14:textId="6CBE349E" w:rsidR="005E210F" w:rsidRPr="005E210F" w:rsidRDefault="005E210F" w:rsidP="005E210F">
      <w:pPr>
        <w:spacing w:line="276" w:lineRule="auto"/>
        <w:jc w:val="both"/>
        <w:rPr>
          <w:sz w:val="24"/>
          <w:szCs w:val="24"/>
          <w:lang w:val="en-IN"/>
        </w:rPr>
      </w:pPr>
      <w:r w:rsidRPr="005E210F">
        <w:rPr>
          <w:sz w:val="24"/>
          <w:szCs w:val="24"/>
          <w:lang w:val="en-IN"/>
        </w:rPr>
        <w:t xml:space="preserve">As a result, the issue emphasized the urgent need for stronger data governance practices, including clear retention limits, simplified privacy controls, and meaningful consent mechanisms. It reinforced the importance of placing user rights at the </w:t>
      </w:r>
      <w:r w:rsidRPr="005E210F">
        <w:rPr>
          <w:sz w:val="24"/>
          <w:szCs w:val="24"/>
          <w:lang w:val="en-IN"/>
        </w:rPr>
        <w:t>centre</w:t>
      </w:r>
      <w:r w:rsidRPr="005E210F">
        <w:rPr>
          <w:sz w:val="24"/>
          <w:szCs w:val="24"/>
          <w:lang w:val="en-IN"/>
        </w:rPr>
        <w:t xml:space="preserve"> of data management strategies, ensuring that technological innovation does not come at the cost of privacy, autonomy, and trust in digital services.</w:t>
      </w:r>
    </w:p>
    <w:p w14:paraId="0E3D28CE" w14:textId="77777777" w:rsidR="005E210F" w:rsidRPr="000E6EDB" w:rsidRDefault="005E210F" w:rsidP="005E210F">
      <w:pPr>
        <w:spacing w:line="276" w:lineRule="auto"/>
        <w:jc w:val="both"/>
        <w:rPr>
          <w:sz w:val="24"/>
          <w:szCs w:val="24"/>
          <w:lang w:val="en-IN"/>
        </w:rPr>
      </w:pPr>
    </w:p>
    <w:p w14:paraId="530DE646" w14:textId="77777777" w:rsidR="000E6EDB" w:rsidRDefault="000E6EDB" w:rsidP="00871813">
      <w:pPr>
        <w:pStyle w:val="Heading2"/>
        <w:ind w:left="0" w:right="910"/>
        <w:rPr>
          <w:spacing w:val="-2"/>
          <w:sz w:val="36"/>
          <w:szCs w:val="36"/>
        </w:rPr>
      </w:pPr>
    </w:p>
    <w:p w14:paraId="7D5E4C49" w14:textId="77777777" w:rsidR="000E6EDB" w:rsidRDefault="000E6EDB" w:rsidP="00871813">
      <w:pPr>
        <w:pStyle w:val="Heading2"/>
        <w:ind w:left="0" w:right="910"/>
        <w:rPr>
          <w:spacing w:val="-2"/>
          <w:sz w:val="36"/>
          <w:szCs w:val="36"/>
        </w:rPr>
      </w:pPr>
    </w:p>
    <w:p w14:paraId="4092331C" w14:textId="77777777" w:rsidR="000E6EDB" w:rsidRDefault="000E6EDB" w:rsidP="00871813">
      <w:pPr>
        <w:pStyle w:val="Heading2"/>
        <w:ind w:left="0" w:right="910"/>
        <w:rPr>
          <w:spacing w:val="-2"/>
          <w:sz w:val="36"/>
          <w:szCs w:val="36"/>
        </w:rPr>
      </w:pPr>
    </w:p>
    <w:p w14:paraId="29017A0C" w14:textId="4732B31E" w:rsidR="000E6EDB" w:rsidRDefault="005E210F" w:rsidP="005E210F">
      <w:r>
        <w:t xml:space="preserve">                 </w:t>
      </w:r>
    </w:p>
    <w:p w14:paraId="03C3C506" w14:textId="590B5AD1" w:rsidR="005E210F" w:rsidRDefault="005E210F" w:rsidP="005E210F">
      <w:r>
        <w:t xml:space="preserve">                                                                                       10</w:t>
      </w:r>
    </w:p>
    <w:p w14:paraId="40F1409F" w14:textId="5619517E" w:rsidR="00B07220" w:rsidRPr="005E210F" w:rsidRDefault="005E210F" w:rsidP="005E210F">
      <w:r>
        <w:rPr>
          <w:spacing w:val="-2"/>
          <w:sz w:val="36"/>
          <w:szCs w:val="36"/>
        </w:rPr>
        <w:lastRenderedPageBreak/>
        <w:t xml:space="preserve">                                                    </w:t>
      </w:r>
      <w:r w:rsidR="00871813" w:rsidRPr="00871813">
        <w:rPr>
          <w:spacing w:val="-2"/>
          <w:sz w:val="36"/>
          <w:szCs w:val="36"/>
        </w:rPr>
        <w:t>5.</w:t>
      </w:r>
      <w:r w:rsidR="007C2557">
        <w:rPr>
          <w:spacing w:val="-2"/>
          <w:sz w:val="36"/>
          <w:szCs w:val="36"/>
        </w:rPr>
        <w:t>PROOF</w:t>
      </w:r>
    </w:p>
    <w:p w14:paraId="0452D42D" w14:textId="2C138F31" w:rsidR="005E210F" w:rsidRDefault="005E210F" w:rsidP="005E210F">
      <w:pPr>
        <w:spacing w:line="276" w:lineRule="auto"/>
        <w:jc w:val="both"/>
        <w:rPr>
          <w:sz w:val="24"/>
          <w:szCs w:val="24"/>
          <w:lang w:val="en-IN"/>
        </w:rPr>
      </w:pPr>
      <w:r w:rsidRPr="005E210F">
        <w:rPr>
          <w:sz w:val="24"/>
          <w:szCs w:val="24"/>
          <w:lang w:val="en-IN"/>
        </w:rPr>
        <w:t>Multiple forms of evidence confirmed the existence of the Google Location Data Retention Issue. One of the most influential sources was an investigation conducted by the Associated Press in 2018. The investigation revealed that Google continued to store time-stamped location data even when users turned off Location History. This data was recorded during everyday activities such as searching for weather information and using Google Search.</w:t>
      </w:r>
    </w:p>
    <w:p w14:paraId="537F30C2" w14:textId="77777777" w:rsidR="005E210F" w:rsidRDefault="005E210F" w:rsidP="005E210F">
      <w:pPr>
        <w:spacing w:line="276" w:lineRule="auto"/>
        <w:jc w:val="both"/>
        <w:rPr>
          <w:sz w:val="24"/>
          <w:szCs w:val="24"/>
          <w:lang w:val="en-IN"/>
        </w:rPr>
      </w:pPr>
    </w:p>
    <w:p w14:paraId="500447E6" w14:textId="6950955E" w:rsidR="005E210F" w:rsidRPr="005E210F" w:rsidRDefault="005E210F" w:rsidP="005E210F">
      <w:pPr>
        <w:spacing w:line="276" w:lineRule="auto"/>
        <w:jc w:val="both"/>
        <w:rPr>
          <w:sz w:val="24"/>
          <w:szCs w:val="24"/>
          <w:lang w:val="en-IN"/>
        </w:rPr>
      </w:pPr>
      <w:r w:rsidRPr="005E210F">
        <w:rPr>
          <w:sz w:val="24"/>
          <w:szCs w:val="24"/>
          <w:lang w:val="en-IN"/>
        </w:rPr>
        <w:t>Another major proof emerged from legal action taken by the Arizona Attorney General in 2022. The investigation found that Google stored precise location data despite users disabling tracking settings. Internal documents revealed that Google was aware of user confusion and had designed privacy controls in a way that made them difficult to understand. The case resulted in an eighty-five-million-dollar settlement and required Google to improve transparency and privacy controls.</w:t>
      </w:r>
    </w:p>
    <w:p w14:paraId="0DCDD776" w14:textId="77777777" w:rsidR="005E210F" w:rsidRDefault="005E210F" w:rsidP="005E210F">
      <w:pPr>
        <w:spacing w:line="276" w:lineRule="auto"/>
        <w:jc w:val="both"/>
        <w:rPr>
          <w:sz w:val="24"/>
          <w:szCs w:val="24"/>
          <w:lang w:val="en-IN"/>
        </w:rPr>
      </w:pPr>
    </w:p>
    <w:p w14:paraId="4F472A54" w14:textId="78A284CE" w:rsidR="005E210F" w:rsidRPr="005E210F" w:rsidRDefault="005E210F" w:rsidP="005E210F">
      <w:pPr>
        <w:spacing w:line="276" w:lineRule="auto"/>
        <w:jc w:val="both"/>
        <w:rPr>
          <w:sz w:val="24"/>
          <w:szCs w:val="24"/>
          <w:lang w:val="en-IN"/>
        </w:rPr>
      </w:pPr>
      <w:r w:rsidRPr="005E210F">
        <w:rPr>
          <w:sz w:val="24"/>
          <w:szCs w:val="24"/>
          <w:lang w:val="en-IN"/>
        </w:rPr>
        <w:t>Additionally, Google Maps Timeline records provided concrete evidence of long-term data retention. These timelines displayed detailed routes, places visited, and duration of visits over extended periods. Together, these sources of evidence confirmed that Google’s data practices did not align with user expectations and raised serious legal and ethical concerns.</w:t>
      </w:r>
    </w:p>
    <w:p w14:paraId="2CAFA4C3" w14:textId="77777777" w:rsidR="005E210F" w:rsidRDefault="005E210F" w:rsidP="005E210F">
      <w:pPr>
        <w:spacing w:line="276" w:lineRule="auto"/>
        <w:jc w:val="both"/>
        <w:rPr>
          <w:lang w:val="en-IN"/>
        </w:rPr>
      </w:pPr>
    </w:p>
    <w:p w14:paraId="0615E16A" w14:textId="05691DFA" w:rsidR="005E210F" w:rsidRPr="005E210F" w:rsidRDefault="005E210F" w:rsidP="005E210F">
      <w:pPr>
        <w:spacing w:line="276" w:lineRule="auto"/>
        <w:jc w:val="both"/>
        <w:rPr>
          <w:lang w:val="en-IN"/>
        </w:rPr>
      </w:pPr>
      <w:r w:rsidRPr="005E210F">
        <w:rPr>
          <w:lang w:val="en-IN"/>
        </w:rPr>
        <w:t xml:space="preserve">This evidence further strengthened arguments that users were not given adequate or meaningful notice about the extent of data retention and usage. The persistence of detailed historical location records demonstrated a clear gap between stated privacy controls and actual system </w:t>
      </w:r>
      <w:proofErr w:type="spellStart"/>
      <w:r w:rsidRPr="005E210F">
        <w:rPr>
          <w:lang w:val="en-IN"/>
        </w:rPr>
        <w:t>behavior</w:t>
      </w:r>
      <w:proofErr w:type="spellEnd"/>
      <w:r w:rsidRPr="005E210F">
        <w:rPr>
          <w:lang w:val="en-IN"/>
        </w:rPr>
        <w:t>, reinforcing claims of insufficient transparency. Consequently, these findings intensified regulatory scrutiny and underscored the necessity for stricter enforcement of data protection principles, particularly regarding informed consent and user autonomy.</w:t>
      </w:r>
    </w:p>
    <w:p w14:paraId="3ECD978C" w14:textId="77777777" w:rsidR="00990784" w:rsidRPr="005E210F" w:rsidRDefault="00990784" w:rsidP="005E210F">
      <w:pPr>
        <w:spacing w:line="276" w:lineRule="auto"/>
        <w:jc w:val="both"/>
        <w:rPr>
          <w:lang w:val="en-IN"/>
        </w:rPr>
      </w:pPr>
    </w:p>
    <w:p w14:paraId="3D1254BA" w14:textId="77777777" w:rsidR="00990784" w:rsidRDefault="00990784" w:rsidP="00B62EF6">
      <w:pPr>
        <w:rPr>
          <w:lang w:val="en-IN"/>
        </w:rPr>
      </w:pPr>
    </w:p>
    <w:p w14:paraId="29DE7441" w14:textId="77777777" w:rsidR="005E210F" w:rsidRDefault="005E210F" w:rsidP="00B62EF6">
      <w:pPr>
        <w:rPr>
          <w:lang w:val="en-IN"/>
        </w:rPr>
      </w:pPr>
    </w:p>
    <w:p w14:paraId="1A60ABAA" w14:textId="77777777" w:rsidR="005E210F" w:rsidRDefault="005E210F" w:rsidP="00B62EF6">
      <w:pPr>
        <w:rPr>
          <w:lang w:val="en-IN"/>
        </w:rPr>
      </w:pPr>
    </w:p>
    <w:p w14:paraId="49ECB439" w14:textId="3F58AAF3" w:rsidR="00B62EF6" w:rsidRDefault="00B62EF6" w:rsidP="00B62EF6">
      <w:pPr>
        <w:rPr>
          <w:lang w:val="en-IN"/>
        </w:rPr>
      </w:pPr>
      <w:r w:rsidRPr="00B62EF6">
        <w:rPr>
          <w:noProof/>
          <w:lang w:val="en-IN"/>
        </w:rPr>
        <w:drawing>
          <wp:inline distT="0" distB="0" distL="0" distR="0" wp14:anchorId="38FA2892" wp14:editId="6CEEF30D">
            <wp:extent cx="1720215" cy="2339340"/>
            <wp:effectExtent l="0" t="0" r="0" b="3810"/>
            <wp:docPr id="50667688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730814" cy="2353754"/>
                    </a:xfrm>
                    <a:prstGeom prst="rect">
                      <a:avLst/>
                    </a:prstGeom>
                    <a:noFill/>
                    <a:ln>
                      <a:noFill/>
                    </a:ln>
                  </pic:spPr>
                </pic:pic>
              </a:graphicData>
            </a:graphic>
          </wp:inline>
        </w:drawing>
      </w:r>
      <w:r w:rsidR="00990784" w:rsidRPr="00B62EF6">
        <w:rPr>
          <w:noProof/>
          <w:lang w:val="en-IN"/>
        </w:rPr>
        <w:drawing>
          <wp:inline distT="0" distB="0" distL="0" distR="0" wp14:anchorId="5D2D2FD9" wp14:editId="4EFA43B1">
            <wp:extent cx="2385060" cy="2361663"/>
            <wp:effectExtent l="0" t="0" r="0" b="635"/>
            <wp:docPr id="85033652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400124" cy="2376580"/>
                    </a:xfrm>
                    <a:prstGeom prst="rect">
                      <a:avLst/>
                    </a:prstGeom>
                    <a:noFill/>
                    <a:ln>
                      <a:noFill/>
                    </a:ln>
                  </pic:spPr>
                </pic:pic>
              </a:graphicData>
            </a:graphic>
          </wp:inline>
        </w:drawing>
      </w:r>
      <w:r w:rsidR="00990784" w:rsidRPr="00B62EF6">
        <w:rPr>
          <w:noProof/>
          <w:lang w:val="en-IN"/>
        </w:rPr>
        <w:drawing>
          <wp:inline distT="0" distB="0" distL="0" distR="0" wp14:anchorId="47A2F69B" wp14:editId="63FC9BB9">
            <wp:extent cx="1320800" cy="2349270"/>
            <wp:effectExtent l="0" t="0" r="0" b="0"/>
            <wp:docPr id="88014369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331635" cy="2368541"/>
                    </a:xfrm>
                    <a:prstGeom prst="rect">
                      <a:avLst/>
                    </a:prstGeom>
                    <a:noFill/>
                    <a:ln>
                      <a:noFill/>
                    </a:ln>
                  </pic:spPr>
                </pic:pic>
              </a:graphicData>
            </a:graphic>
          </wp:inline>
        </w:drawing>
      </w:r>
    </w:p>
    <w:p w14:paraId="3736C353" w14:textId="1724D437" w:rsidR="00990784" w:rsidRPr="00B62EF6" w:rsidRDefault="00990784" w:rsidP="00B62EF6">
      <w:pPr>
        <w:rPr>
          <w:b/>
          <w:bCs/>
          <w:lang w:val="en-IN"/>
        </w:rPr>
      </w:pPr>
      <w:r>
        <w:rPr>
          <w:lang w:val="en-IN"/>
        </w:rPr>
        <w:t xml:space="preserve">      </w:t>
      </w:r>
      <w:r>
        <w:rPr>
          <w:b/>
          <w:bCs/>
          <w:lang w:val="en-IN"/>
        </w:rPr>
        <w:t xml:space="preserve">                                               </w:t>
      </w:r>
      <w:r w:rsidR="005E210F">
        <w:rPr>
          <w:b/>
          <w:bCs/>
          <w:lang w:val="en-IN"/>
        </w:rPr>
        <w:t xml:space="preserve">          </w:t>
      </w:r>
      <w:r>
        <w:rPr>
          <w:b/>
          <w:bCs/>
          <w:lang w:val="en-IN"/>
        </w:rPr>
        <w:t xml:space="preserve"> FI</w:t>
      </w:r>
      <w:r w:rsidR="00595C5E">
        <w:rPr>
          <w:b/>
          <w:bCs/>
          <w:lang w:val="en-IN"/>
        </w:rPr>
        <w:t>G.2.1 PROOFS</w:t>
      </w:r>
    </w:p>
    <w:p w14:paraId="417CCDE1" w14:textId="77777777" w:rsidR="00B07220" w:rsidRDefault="00B07220">
      <w:pPr>
        <w:pStyle w:val="BodyText"/>
        <w:rPr>
          <w:b/>
          <w:sz w:val="20"/>
        </w:rPr>
      </w:pPr>
    </w:p>
    <w:p w14:paraId="6BF2FDB1" w14:textId="03DB84F0" w:rsidR="00B07220" w:rsidRDefault="0080453C">
      <w:pPr>
        <w:pStyle w:val="BodyText"/>
        <w:spacing w:before="54"/>
        <w:rPr>
          <w:b/>
          <w:sz w:val="20"/>
        </w:rPr>
      </w:pPr>
      <w:r>
        <w:rPr>
          <w:b/>
          <w:sz w:val="20"/>
        </w:rPr>
        <w:t xml:space="preserve">                                     </w:t>
      </w:r>
    </w:p>
    <w:p w14:paraId="31DFB798" w14:textId="50C05314" w:rsidR="0080453C" w:rsidRPr="000E6F72" w:rsidRDefault="000E6F72">
      <w:pPr>
        <w:pStyle w:val="BodyText"/>
        <w:spacing w:before="54"/>
        <w:rPr>
          <w:bCs/>
          <w:sz w:val="20"/>
        </w:rPr>
      </w:pPr>
      <w:r>
        <w:rPr>
          <w:b/>
          <w:sz w:val="20"/>
        </w:rPr>
        <w:t xml:space="preserve">                                                                                            </w:t>
      </w:r>
      <w:r w:rsidRPr="000E6F72">
        <w:rPr>
          <w:bCs/>
          <w:sz w:val="20"/>
        </w:rPr>
        <w:t xml:space="preserve"> 11</w:t>
      </w:r>
    </w:p>
    <w:p w14:paraId="4B51D2A1" w14:textId="77777777" w:rsidR="0069175A" w:rsidRDefault="0069175A" w:rsidP="00372C4C">
      <w:pPr>
        <w:pStyle w:val="Heading1"/>
      </w:pPr>
    </w:p>
    <w:p w14:paraId="3C6FE1DE" w14:textId="77777777" w:rsidR="0069175A" w:rsidRDefault="0069175A" w:rsidP="00372C4C">
      <w:pPr>
        <w:pStyle w:val="Heading1"/>
        <w:rPr>
          <w:u w:val="single"/>
        </w:rPr>
      </w:pPr>
      <w:r w:rsidRPr="0069175A">
        <w:rPr>
          <w:u w:val="single"/>
        </w:rPr>
        <w:t>6.</w:t>
      </w:r>
      <w:r w:rsidR="00372C4C" w:rsidRPr="0069175A">
        <w:rPr>
          <w:u w:val="single"/>
        </w:rPr>
        <w:t>Privacy and Ethical Issues Involved</w:t>
      </w:r>
    </w:p>
    <w:p w14:paraId="63FB4EAF" w14:textId="289021DD" w:rsidR="00B07220" w:rsidRPr="00302F31" w:rsidRDefault="00372C4C" w:rsidP="00302F31">
      <w:pPr>
        <w:spacing w:line="360" w:lineRule="auto"/>
        <w:jc w:val="both"/>
        <w:rPr>
          <w:sz w:val="24"/>
          <w:szCs w:val="24"/>
        </w:rPr>
      </w:pPr>
      <w:r w:rsidRPr="00302F31">
        <w:rPr>
          <w:sz w:val="24"/>
          <w:szCs w:val="24"/>
        </w:rPr>
        <w:t xml:space="preserve">                                                                         </w:t>
      </w:r>
    </w:p>
    <w:p w14:paraId="64A2D70D" w14:textId="77777777" w:rsidR="00302F31" w:rsidRPr="00302F31" w:rsidRDefault="00302F31" w:rsidP="00302F31">
      <w:pPr>
        <w:pStyle w:val="BodyText"/>
        <w:spacing w:line="360" w:lineRule="auto"/>
        <w:jc w:val="both"/>
        <w:rPr>
          <w:bCs/>
          <w:lang w:val="en-IN"/>
        </w:rPr>
      </w:pPr>
      <w:r w:rsidRPr="00302F31">
        <w:rPr>
          <w:bCs/>
          <w:lang w:val="en-IN"/>
        </w:rPr>
        <w:t xml:space="preserve">The </w:t>
      </w:r>
      <w:r w:rsidRPr="00302F31">
        <w:rPr>
          <w:b/>
          <w:bCs/>
          <w:lang w:val="en-IN"/>
        </w:rPr>
        <w:t>privacy and ethical issues involved in the Google Location Data Retention Issue</w:t>
      </w:r>
      <w:r w:rsidRPr="00302F31">
        <w:rPr>
          <w:bCs/>
          <w:lang w:val="en-IN"/>
        </w:rPr>
        <w:t xml:space="preserve"> are deeply connected to the collection and handling of highly sensitive personal information by </w:t>
      </w:r>
      <w:r w:rsidRPr="00302F31">
        <w:rPr>
          <w:b/>
          <w:bCs/>
          <w:lang w:val="en-IN"/>
        </w:rPr>
        <w:t>Google</w:t>
      </w:r>
      <w:r w:rsidRPr="00302F31">
        <w:rPr>
          <w:bCs/>
          <w:lang w:val="en-IN"/>
        </w:rPr>
        <w:t xml:space="preserve">. Location data is not just a technical detail; it can reveal intimate aspects of a person’s life, including daily routines, home and workplace addresses, places of worship, hospitals visited, and social relationships. When such data is collected continuously and stored over long periods, it creates a detailed </w:t>
      </w:r>
      <w:proofErr w:type="spellStart"/>
      <w:r w:rsidRPr="00302F31">
        <w:rPr>
          <w:bCs/>
          <w:lang w:val="en-IN"/>
        </w:rPr>
        <w:t>behavioral</w:t>
      </w:r>
      <w:proofErr w:type="spellEnd"/>
      <w:r w:rsidRPr="00302F31">
        <w:rPr>
          <w:bCs/>
          <w:lang w:val="en-IN"/>
        </w:rPr>
        <w:t xml:space="preserve"> profile of individuals. The ethical concern arises because users were not fully aware that this level of data collection was still taking place, even after they believed they had disabled location tracking. This lack of awareness undermines the basic ethical principle that individuals should have meaningful control over their personal information.</w:t>
      </w:r>
    </w:p>
    <w:p w14:paraId="1F7B3884" w14:textId="77777777" w:rsidR="00302F31" w:rsidRDefault="00302F31" w:rsidP="00302F31">
      <w:pPr>
        <w:pStyle w:val="BodyText"/>
        <w:spacing w:line="360" w:lineRule="auto"/>
        <w:jc w:val="both"/>
        <w:rPr>
          <w:bCs/>
          <w:lang w:val="en-IN"/>
        </w:rPr>
      </w:pPr>
    </w:p>
    <w:p w14:paraId="562108AE" w14:textId="52AF05B8" w:rsidR="00302F31" w:rsidRPr="00302F31" w:rsidRDefault="00302F31" w:rsidP="00302F31">
      <w:pPr>
        <w:pStyle w:val="BodyText"/>
        <w:spacing w:line="360" w:lineRule="auto"/>
        <w:jc w:val="both"/>
        <w:rPr>
          <w:bCs/>
          <w:lang w:val="en-IN"/>
        </w:rPr>
      </w:pPr>
      <w:r w:rsidRPr="00302F31">
        <w:rPr>
          <w:bCs/>
          <w:lang w:val="en-IN"/>
        </w:rPr>
        <w:t xml:space="preserve">From a privacy perspective, the issue highlights serious problems related to </w:t>
      </w:r>
      <w:r w:rsidRPr="00302F31">
        <w:rPr>
          <w:b/>
          <w:bCs/>
          <w:lang w:val="en-IN"/>
        </w:rPr>
        <w:t>informed consent and transparency</w:t>
      </w:r>
      <w:r w:rsidRPr="00302F31">
        <w:rPr>
          <w:bCs/>
          <w:lang w:val="en-IN"/>
        </w:rPr>
        <w:t>. Although Google provided privacy settings such as “Location History” and “Web &amp; App Activity,” these controls were complex and not clearly explained to users. Many users assumed that turning off location-related options would completely stop tracking, but location data continued to be collected indirectly through app usage and searches. This created a situation where consent was neither fully informed nor freely given, as users did not clearly understand the consequences of their choices. Ethically, designing systems that rely on user confusion or technical complexity contradicts responsible data governance and weakens user trust in digital platforms.</w:t>
      </w:r>
    </w:p>
    <w:p w14:paraId="41B8A3D2" w14:textId="77777777" w:rsidR="00302F31" w:rsidRDefault="00302F31" w:rsidP="00302F31">
      <w:pPr>
        <w:pStyle w:val="BodyText"/>
        <w:spacing w:line="360" w:lineRule="auto"/>
        <w:jc w:val="both"/>
        <w:rPr>
          <w:bCs/>
          <w:lang w:val="en-IN"/>
        </w:rPr>
      </w:pPr>
    </w:p>
    <w:p w14:paraId="4C56D7D2" w14:textId="5533DD2B" w:rsidR="00302F31" w:rsidRPr="00302F31" w:rsidRDefault="00302F31" w:rsidP="00302F31">
      <w:pPr>
        <w:pStyle w:val="BodyText"/>
        <w:spacing w:line="360" w:lineRule="auto"/>
        <w:jc w:val="both"/>
        <w:rPr>
          <w:bCs/>
          <w:lang w:val="en-IN"/>
        </w:rPr>
      </w:pPr>
      <w:r w:rsidRPr="00302F31">
        <w:rPr>
          <w:bCs/>
          <w:lang w:val="en-IN"/>
        </w:rPr>
        <w:t xml:space="preserve">Another major ethical concern is the </w:t>
      </w:r>
      <w:r w:rsidRPr="00302F31">
        <w:rPr>
          <w:b/>
          <w:bCs/>
          <w:lang w:val="en-IN"/>
        </w:rPr>
        <w:t>long-term retention and commercial use of location data</w:t>
      </w:r>
      <w:r w:rsidRPr="00302F31">
        <w:rPr>
          <w:bCs/>
          <w:lang w:val="en-IN"/>
        </w:rPr>
        <w:t>. Storing detailed location information for extended periods increases the risk of misuse, data breaches, surveillance, and unauthorized access. When such data is used for targeted advertising and analytics, it raises questions about fairness and exploitation, as users may unknowingly contribute to corporate profit at the cost of their privacy. The prolonged retention of sensitive data also violates key ethical principles such as data minimization and purpose limitation, which state that only necessary data should be collected and stored for limited periods. Overall, the Google Location Data Retention Issue demonstrates how insufficient transparency, prolonged data storage, and commercial incentives can lead to significant privacy and ethical violations in the digital age.</w:t>
      </w:r>
    </w:p>
    <w:p w14:paraId="015A09EC" w14:textId="77777777" w:rsidR="00B07220" w:rsidRDefault="00B07220">
      <w:pPr>
        <w:pStyle w:val="BodyText"/>
        <w:rPr>
          <w:b/>
          <w:sz w:val="20"/>
        </w:rPr>
      </w:pPr>
    </w:p>
    <w:p w14:paraId="763B6232" w14:textId="77777777" w:rsidR="00B07220" w:rsidRDefault="00B07220">
      <w:pPr>
        <w:pStyle w:val="BodyText"/>
        <w:spacing w:before="90"/>
        <w:rPr>
          <w:b/>
          <w:sz w:val="20"/>
        </w:rPr>
      </w:pPr>
    </w:p>
    <w:p w14:paraId="35D10C8A" w14:textId="0B228932" w:rsidR="000E6F72" w:rsidRDefault="000E6F72" w:rsidP="00C94E5F">
      <w:r>
        <w:t xml:space="preserve"> </w:t>
      </w:r>
    </w:p>
    <w:p w14:paraId="39DA9633" w14:textId="5D15FB81" w:rsidR="00C94E5F" w:rsidRDefault="00C94E5F" w:rsidP="00C94E5F">
      <w:r>
        <w:t xml:space="preserve">                                                                                                  12</w:t>
      </w:r>
    </w:p>
    <w:p w14:paraId="573FEED1" w14:textId="290F35E3" w:rsidR="00B32F3C" w:rsidRDefault="003A4E0C" w:rsidP="00600661">
      <w:pPr>
        <w:pStyle w:val="Heading1"/>
      </w:pPr>
      <w:r>
        <w:lastRenderedPageBreak/>
        <w:t>7.</w:t>
      </w:r>
      <w:r w:rsidRPr="003A4E0C">
        <w:rPr>
          <w:u w:val="single"/>
        </w:rPr>
        <w:t>Legal and Regulatory Impact</w:t>
      </w:r>
      <w:r w:rsidR="00600661" w:rsidRPr="003A4E0C">
        <w:t xml:space="preserve">                                                               </w:t>
      </w:r>
    </w:p>
    <w:p w14:paraId="78BE8D4C" w14:textId="77777777" w:rsidR="00600661" w:rsidRPr="003A4E0C" w:rsidRDefault="00302F31" w:rsidP="003A4E0C">
      <w:pPr>
        <w:spacing w:line="276" w:lineRule="auto"/>
        <w:jc w:val="both"/>
        <w:rPr>
          <w:sz w:val="24"/>
          <w:szCs w:val="24"/>
          <w:lang w:val="en-IN"/>
        </w:rPr>
      </w:pPr>
      <w:r>
        <w:t xml:space="preserve"> </w:t>
      </w:r>
      <w:r w:rsidR="00600661" w:rsidRPr="003A4E0C">
        <w:rPr>
          <w:sz w:val="24"/>
          <w:szCs w:val="24"/>
          <w:lang w:val="en-IN"/>
        </w:rPr>
        <w:t xml:space="preserve">The </w:t>
      </w:r>
      <w:r w:rsidR="00600661" w:rsidRPr="003A4E0C">
        <w:rPr>
          <w:b/>
          <w:bCs/>
          <w:sz w:val="24"/>
          <w:szCs w:val="24"/>
          <w:lang w:val="en-IN"/>
        </w:rPr>
        <w:t>legal and regulatory impact of the Google Location Data Retention Issue</w:t>
      </w:r>
      <w:r w:rsidR="00600661" w:rsidRPr="003A4E0C">
        <w:rPr>
          <w:sz w:val="24"/>
          <w:szCs w:val="24"/>
          <w:lang w:val="en-IN"/>
        </w:rPr>
        <w:t xml:space="preserve"> was significant, as it triggered investigations and actions by government authorities and regulatory bodies across different jurisdictions. In the United States, state attorneys general and consumer protection agencies examined whether </w:t>
      </w:r>
      <w:r w:rsidR="00600661" w:rsidRPr="003A4E0C">
        <w:rPr>
          <w:b/>
          <w:bCs/>
          <w:sz w:val="24"/>
          <w:szCs w:val="24"/>
          <w:lang w:val="en-IN"/>
        </w:rPr>
        <w:t>Google</w:t>
      </w:r>
      <w:r w:rsidR="00600661" w:rsidRPr="003A4E0C">
        <w:rPr>
          <w:sz w:val="24"/>
          <w:szCs w:val="24"/>
          <w:lang w:val="en-IN"/>
        </w:rPr>
        <w:t xml:space="preserve"> had engaged in deceptive practices by misleading users about how their location data was collected and stored. These investigations focused on whether Google’s privacy settings violated consumer protection laws by creating a false impression that disabling location tracking would stop all data collection. The findings led to lawsuits and legal settlements, most notably the case brought by the Arizona Attorney General, which resulted in substantial financial penalties and increased scrutiny of Google’s data handling practices.</w:t>
      </w:r>
    </w:p>
    <w:p w14:paraId="4E7966C6" w14:textId="77777777" w:rsidR="003A4E0C" w:rsidRDefault="003A4E0C" w:rsidP="003A4E0C">
      <w:pPr>
        <w:spacing w:line="276" w:lineRule="auto"/>
        <w:jc w:val="both"/>
        <w:rPr>
          <w:sz w:val="24"/>
          <w:szCs w:val="24"/>
          <w:lang w:val="en-IN"/>
        </w:rPr>
      </w:pPr>
    </w:p>
    <w:p w14:paraId="413F96F8" w14:textId="14B713A5" w:rsidR="00600661" w:rsidRPr="00600661" w:rsidRDefault="00600661" w:rsidP="003A4E0C">
      <w:pPr>
        <w:spacing w:line="276" w:lineRule="auto"/>
        <w:jc w:val="both"/>
        <w:rPr>
          <w:sz w:val="24"/>
          <w:szCs w:val="24"/>
          <w:lang w:val="en-IN"/>
        </w:rPr>
      </w:pPr>
      <w:r w:rsidRPr="00600661">
        <w:rPr>
          <w:sz w:val="24"/>
          <w:szCs w:val="24"/>
          <w:lang w:val="en-IN"/>
        </w:rPr>
        <w:t>From a regulatory perspective, the issue highlighted weaknesses in existing data protection frameworks and accelerated the push for stronger privacy regulations. Regulators emphasized the importance of transparency, informed consent, and user control over personal data. The controversy reinforced the relevance of data protection laws such as the General Data Protection Regulation (GDPR) in the European Union, which requires clear consent, purpose limitation, and data minimization. Although some cases were handled under consumer protection laws rather than GDPR directly, the principles established by these regulations influenced how authorities evaluated Google’s practices. As a result, regulators demanded clearer disclosures, simplified privacy settings, and better mechanisms for users to access and delete their stored location data.</w:t>
      </w:r>
    </w:p>
    <w:p w14:paraId="22A32B1A" w14:textId="77777777" w:rsidR="003A4E0C" w:rsidRDefault="003A4E0C" w:rsidP="003A4E0C">
      <w:pPr>
        <w:spacing w:line="276" w:lineRule="auto"/>
        <w:jc w:val="both"/>
        <w:rPr>
          <w:sz w:val="24"/>
          <w:szCs w:val="24"/>
          <w:lang w:val="en-IN"/>
        </w:rPr>
      </w:pPr>
    </w:p>
    <w:p w14:paraId="3F8F7366" w14:textId="22689EDC" w:rsidR="00600661" w:rsidRDefault="00600661" w:rsidP="003A4E0C">
      <w:pPr>
        <w:spacing w:line="276" w:lineRule="auto"/>
        <w:jc w:val="both"/>
        <w:rPr>
          <w:sz w:val="24"/>
          <w:szCs w:val="24"/>
          <w:lang w:val="en-IN"/>
        </w:rPr>
      </w:pPr>
      <w:r w:rsidRPr="00600661">
        <w:rPr>
          <w:sz w:val="24"/>
          <w:szCs w:val="24"/>
          <w:lang w:val="en-IN"/>
        </w:rPr>
        <w:t xml:space="preserve">The long-term legal impact of the issue extended beyond financial penalties to structural and operational changes within Google and the broader technology industry. Google was required to update its privacy policies, redesign user interfaces, and introduce features such as automatic data deletion and clearer dashboards for managing location information. These regulatory actions set important precedents, </w:t>
      </w:r>
      <w:proofErr w:type="spellStart"/>
      <w:r w:rsidRPr="00600661">
        <w:rPr>
          <w:sz w:val="24"/>
          <w:szCs w:val="24"/>
          <w:lang w:val="en-IN"/>
        </w:rPr>
        <w:t>signaling</w:t>
      </w:r>
      <w:proofErr w:type="spellEnd"/>
      <w:r w:rsidRPr="00600661">
        <w:rPr>
          <w:sz w:val="24"/>
          <w:szCs w:val="24"/>
          <w:lang w:val="en-IN"/>
        </w:rPr>
        <w:t xml:space="preserve"> to technology companies that complex or misleading privacy controls could result in serious legal consequences. Overall, the legal and regulatory response to the Google Location Data Retention Issue strengthened global awareness of data privacy rights and underscored the need for stricter enforcement to protect users in an increasingly data-driven digital environment.</w:t>
      </w:r>
    </w:p>
    <w:p w14:paraId="4A1A0447" w14:textId="77777777" w:rsidR="005E210F" w:rsidRDefault="005E210F" w:rsidP="003A4E0C">
      <w:pPr>
        <w:spacing w:line="276" w:lineRule="auto"/>
        <w:jc w:val="both"/>
        <w:rPr>
          <w:sz w:val="24"/>
          <w:szCs w:val="24"/>
        </w:rPr>
      </w:pPr>
    </w:p>
    <w:p w14:paraId="5CBE6482" w14:textId="17E8693D" w:rsidR="005E210F" w:rsidRPr="00600661" w:rsidRDefault="005E210F" w:rsidP="003A4E0C">
      <w:pPr>
        <w:spacing w:line="276" w:lineRule="auto"/>
        <w:jc w:val="both"/>
        <w:rPr>
          <w:sz w:val="24"/>
          <w:szCs w:val="24"/>
          <w:lang w:val="en-IN"/>
        </w:rPr>
      </w:pPr>
      <w:r w:rsidRPr="005E210F">
        <w:rPr>
          <w:sz w:val="24"/>
          <w:szCs w:val="24"/>
        </w:rPr>
        <w:t>Beyond immediate compliance measures, the Google Location Data Retention Issue contributed to a broader shift in how data protection is approached across the global technology sector. Regulators and policymakers increasingly emphasized proactive accountability, requiring organizations to embed privacy considerations into system design rather than treating them as optional add-ons. The case influenced the interpretation and enforcement of data protection laws by highlighting the importance of genuine user understanding, not merely formal consent, and reinforced principles such as data minimization, purpose limitation, and transparency. It also encouraged other technology companies to reassess their own data retention practices, simplify privacy controls, and invest in stronger internal governance mechanisms. In this way, the issue became a catalyst for long-term institutional change, shaping industry standards and reinforcing the idea that protecting user privacy is a fundamental responsibility in the digital age, not just a regulatory obligation.</w:t>
      </w:r>
    </w:p>
    <w:p w14:paraId="4A9E7AC5" w14:textId="7D4AD895" w:rsidR="00B32F3C" w:rsidRPr="003A4E0C" w:rsidRDefault="00302F31" w:rsidP="003A4E0C">
      <w:pPr>
        <w:spacing w:line="276" w:lineRule="auto"/>
        <w:jc w:val="both"/>
        <w:rPr>
          <w:b/>
          <w:sz w:val="24"/>
          <w:szCs w:val="24"/>
        </w:rPr>
      </w:pPr>
      <w:r w:rsidRPr="003A4E0C">
        <w:rPr>
          <w:sz w:val="24"/>
          <w:szCs w:val="24"/>
        </w:rPr>
        <w:t xml:space="preserve">                                       </w:t>
      </w:r>
    </w:p>
    <w:p w14:paraId="59B6C434" w14:textId="77777777" w:rsidR="00841772" w:rsidRPr="00841772" w:rsidRDefault="00841772" w:rsidP="00841772"/>
    <w:p w14:paraId="563A0627" w14:textId="0AAEF0C0" w:rsidR="00C94E5F" w:rsidRDefault="00C94E5F" w:rsidP="00841772">
      <w:pPr>
        <w:rPr>
          <w:noProof/>
          <w:sz w:val="24"/>
          <w:szCs w:val="24"/>
        </w:rPr>
      </w:pPr>
      <w:r>
        <w:rPr>
          <w:noProof/>
          <w:sz w:val="24"/>
          <w:szCs w:val="24"/>
        </w:rPr>
        <w:t xml:space="preserve">                                                                                    13</w:t>
      </w:r>
    </w:p>
    <w:p w14:paraId="17B20264" w14:textId="249863D1" w:rsidR="00841772" w:rsidRDefault="005218E6" w:rsidP="005218E6">
      <w:pPr>
        <w:pStyle w:val="Heading1"/>
        <w:jc w:val="left"/>
        <w:rPr>
          <w:u w:val="single"/>
        </w:rPr>
      </w:pPr>
      <w:r>
        <w:lastRenderedPageBreak/>
        <w:t xml:space="preserve">                           </w:t>
      </w:r>
      <w:r w:rsidR="00B25952">
        <w:t>8.</w:t>
      </w:r>
      <w:r w:rsidR="00B25952" w:rsidRPr="00B25952">
        <w:rPr>
          <w:u w:val="single"/>
        </w:rPr>
        <w:t>Google’s Response</w:t>
      </w:r>
    </w:p>
    <w:p w14:paraId="49BBFA6E" w14:textId="77777777" w:rsidR="008A5500" w:rsidRPr="008A5500" w:rsidRDefault="008A5500" w:rsidP="008A5500">
      <w:pPr>
        <w:spacing w:line="360" w:lineRule="auto"/>
        <w:jc w:val="both"/>
        <w:rPr>
          <w:sz w:val="24"/>
          <w:szCs w:val="24"/>
          <w:lang w:val="en-IN"/>
        </w:rPr>
      </w:pPr>
      <w:r w:rsidRPr="008A5500">
        <w:rPr>
          <w:b/>
          <w:bCs/>
          <w:sz w:val="24"/>
          <w:szCs w:val="24"/>
          <w:lang w:val="en-IN"/>
        </w:rPr>
        <w:t>Google’s response to the Location Data Retention Issue</w:t>
      </w:r>
      <w:r w:rsidRPr="008A5500">
        <w:rPr>
          <w:sz w:val="24"/>
          <w:szCs w:val="24"/>
          <w:lang w:val="en-IN"/>
        </w:rPr>
        <w:t xml:space="preserve"> focused on justifying its data practices while introducing changes to address public and regulatory concerns. </w:t>
      </w:r>
      <w:r w:rsidRPr="008A5500">
        <w:rPr>
          <w:b/>
          <w:bCs/>
          <w:sz w:val="24"/>
          <w:szCs w:val="24"/>
          <w:lang w:val="en-IN"/>
        </w:rPr>
        <w:t>Google</w:t>
      </w:r>
      <w:r w:rsidRPr="008A5500">
        <w:rPr>
          <w:sz w:val="24"/>
          <w:szCs w:val="24"/>
          <w:lang w:val="en-IN"/>
        </w:rPr>
        <w:t xml:space="preserve"> stated that the collection of location data was primarily intended to improve user experience and service quality. According to Google, location information helped enhance features such as real-time navigation, traffic updates, local search accuracy, fraud prevention, and personalized recommendations. The company argued that data collection was not meant to deceive users but to ensure the smooth functioning of its services across platforms like Maps, Search, and Android. Google also emphasized that some level of location data processing was necessary for core services to operate effectively.</w:t>
      </w:r>
    </w:p>
    <w:p w14:paraId="4E160B0A" w14:textId="77777777" w:rsidR="008A5500" w:rsidRDefault="008A5500" w:rsidP="008A5500">
      <w:pPr>
        <w:spacing w:line="360" w:lineRule="auto"/>
        <w:jc w:val="both"/>
        <w:rPr>
          <w:sz w:val="24"/>
          <w:szCs w:val="24"/>
          <w:lang w:val="en-IN"/>
        </w:rPr>
      </w:pPr>
    </w:p>
    <w:p w14:paraId="4B833057" w14:textId="63E11CAD" w:rsidR="008A5500" w:rsidRPr="008A5500" w:rsidRDefault="008A5500" w:rsidP="008A5500">
      <w:pPr>
        <w:spacing w:line="360" w:lineRule="auto"/>
        <w:jc w:val="both"/>
        <w:rPr>
          <w:sz w:val="24"/>
          <w:szCs w:val="24"/>
          <w:lang w:val="en-IN"/>
        </w:rPr>
      </w:pPr>
      <w:r w:rsidRPr="008A5500">
        <w:rPr>
          <w:sz w:val="24"/>
          <w:szCs w:val="24"/>
          <w:lang w:val="en-IN"/>
        </w:rPr>
        <w:t xml:space="preserve">Following legal scrutiny and public criticism, Google announced updates to its privacy policies and user controls. The company revised policy language to better explain how location data could still be collected through settings like Web &amp; App Activity, even when Location History was turned off. To give users greater control, Google introduced </w:t>
      </w:r>
      <w:r w:rsidRPr="008A5500">
        <w:rPr>
          <w:b/>
          <w:bCs/>
          <w:sz w:val="24"/>
          <w:szCs w:val="24"/>
          <w:lang w:val="en-IN"/>
        </w:rPr>
        <w:t>auto-delete options</w:t>
      </w:r>
      <w:r w:rsidRPr="008A5500">
        <w:rPr>
          <w:sz w:val="24"/>
          <w:szCs w:val="24"/>
          <w:lang w:val="en-IN"/>
        </w:rPr>
        <w:t xml:space="preserve">, allowing users to automatically erase location data after a fixed period, such as three, eighteen, or thirty-six months. It also redesigned privacy dashboards to make data visibility and management easier, enabling users to view, manage, and delete stored location information more conveniently. Additionally, Google introduced </w:t>
      </w:r>
      <w:r w:rsidRPr="008A5500">
        <w:rPr>
          <w:b/>
          <w:bCs/>
          <w:sz w:val="24"/>
          <w:szCs w:val="24"/>
          <w:lang w:val="en-IN"/>
        </w:rPr>
        <w:t>Incognito mode in Google Maps</w:t>
      </w:r>
      <w:r w:rsidRPr="008A5500">
        <w:rPr>
          <w:sz w:val="24"/>
          <w:szCs w:val="24"/>
          <w:lang w:val="en-IN"/>
        </w:rPr>
        <w:t>, which allows users to search and navigate without saving activity to their Google account.</w:t>
      </w:r>
    </w:p>
    <w:p w14:paraId="59F07787" w14:textId="77777777" w:rsidR="008A5500" w:rsidRDefault="008A5500" w:rsidP="008A5500">
      <w:pPr>
        <w:spacing w:line="360" w:lineRule="auto"/>
        <w:jc w:val="both"/>
        <w:rPr>
          <w:sz w:val="24"/>
          <w:szCs w:val="24"/>
          <w:lang w:val="en-IN"/>
        </w:rPr>
      </w:pPr>
    </w:p>
    <w:p w14:paraId="02E26668" w14:textId="3EB25194" w:rsidR="008A5500" w:rsidRDefault="008A5500" w:rsidP="008A5500">
      <w:pPr>
        <w:spacing w:line="360" w:lineRule="auto"/>
        <w:jc w:val="both"/>
        <w:rPr>
          <w:sz w:val="24"/>
          <w:szCs w:val="24"/>
          <w:lang w:val="en-IN"/>
        </w:rPr>
      </w:pPr>
      <w:r w:rsidRPr="008A5500">
        <w:rPr>
          <w:sz w:val="24"/>
          <w:szCs w:val="24"/>
          <w:lang w:val="en-IN"/>
        </w:rPr>
        <w:t xml:space="preserve">Despite these measures, critics and privacy advocates argue that Google’s response was largely </w:t>
      </w:r>
      <w:r w:rsidRPr="008A5500">
        <w:rPr>
          <w:b/>
          <w:bCs/>
          <w:sz w:val="24"/>
          <w:szCs w:val="24"/>
          <w:lang w:val="en-IN"/>
        </w:rPr>
        <w:t>reactive rather than preventive</w:t>
      </w:r>
      <w:r w:rsidRPr="008A5500">
        <w:rPr>
          <w:sz w:val="24"/>
          <w:szCs w:val="24"/>
          <w:lang w:val="en-IN"/>
        </w:rPr>
        <w:t>. Many believe that the changes were implemented only after investigations, lawsuits, and public backlash, rather than being part of a proactive commitment to user privacy. Critics also point out that the privacy controls remain complex and still require users to actively manage multiple settings to fully limit data collection. As a result, while Google’s response helped reduce regulatory pressure and improve transparency to some extent, it did not fully address concerns about ethical responsibility and privacy-by-design. This response highlights the ongoing tension between commercial interests, technological innovation, and the fundamental right to user privacy.</w:t>
      </w:r>
    </w:p>
    <w:p w14:paraId="146C15C5" w14:textId="5CCFD2DE" w:rsidR="005E210F" w:rsidRPr="005E210F" w:rsidRDefault="005E210F" w:rsidP="005E210F">
      <w:pPr>
        <w:spacing w:line="360" w:lineRule="auto"/>
        <w:jc w:val="both"/>
        <w:rPr>
          <w:sz w:val="24"/>
          <w:szCs w:val="24"/>
          <w:lang w:val="en-IN"/>
        </w:rPr>
      </w:pPr>
      <w:r w:rsidRPr="005E210F">
        <w:rPr>
          <w:sz w:val="24"/>
          <w:szCs w:val="24"/>
          <w:lang w:val="en-IN"/>
        </w:rPr>
        <w:t>This ongoing debate demonstrates that regulatory compliance alone is insufficient to fully protect user privacy without a strong ethical commitment from technology companies. It underscores the need for a shift toward genuinely user-centric design practices, where privacy safeguards are simple, default, and preventive rather than corrective. Ultimately, resolving this tension requires aligning business incentives with the long-term protection of individual rights in the digital ecosystem.</w:t>
      </w:r>
    </w:p>
    <w:p w14:paraId="5F331299" w14:textId="673F8CA3" w:rsidR="00841772" w:rsidRPr="00595C5E" w:rsidRDefault="005E210F" w:rsidP="00595C5E">
      <w:pPr>
        <w:tabs>
          <w:tab w:val="left" w:pos="1680"/>
        </w:tabs>
        <w:rPr>
          <w:noProof/>
          <w:sz w:val="24"/>
          <w:szCs w:val="24"/>
        </w:rPr>
        <w:sectPr w:rsidR="00841772" w:rsidRPr="00595C5E" w:rsidSect="00CF7AE8">
          <w:footerReference w:type="default" r:id="rId19"/>
          <w:footerReference w:type="first" r:id="rId20"/>
          <w:pgSz w:w="12240" w:h="15840"/>
          <w:pgMar w:top="1380" w:right="720" w:bottom="1200" w:left="720" w:header="0" w:footer="1002" w:gutter="0"/>
          <w:pgBorders w:offsetFrom="page">
            <w:top w:val="single" w:sz="4" w:space="24" w:color="000000"/>
            <w:left w:val="single" w:sz="4" w:space="24" w:color="000000"/>
            <w:bottom w:val="single" w:sz="4" w:space="24" w:color="000000"/>
            <w:right w:val="single" w:sz="4" w:space="24" w:color="000000"/>
          </w:pgBorders>
          <w:pgNumType w:start="1" w:chapStyle="1"/>
          <w:cols w:space="720"/>
          <w:titlePg/>
          <w:docGrid w:linePitch="299"/>
        </w:sectPr>
      </w:pPr>
      <w:r>
        <w:rPr>
          <w:noProof/>
          <w:sz w:val="24"/>
          <w:szCs w:val="24"/>
        </w:rPr>
        <w:t xml:space="preserve">                                                                               </w:t>
      </w:r>
      <w:r w:rsidR="00C94E5F">
        <w:rPr>
          <w:noProof/>
          <w:sz w:val="24"/>
          <w:szCs w:val="24"/>
        </w:rPr>
        <w:t>14</w:t>
      </w:r>
      <w:r w:rsidR="00841772">
        <w:rPr>
          <w:noProof/>
          <w:sz w:val="24"/>
          <w:szCs w:val="24"/>
        </w:rPr>
        <w:t xml:space="preserve">                                                                             </w:t>
      </w:r>
    </w:p>
    <w:p w14:paraId="455D5551" w14:textId="7C2AA649" w:rsidR="00145882" w:rsidRDefault="00145882" w:rsidP="00145882">
      <w:pPr>
        <w:spacing w:before="62"/>
        <w:ind w:right="-5731"/>
        <w:rPr>
          <w:b/>
          <w:spacing w:val="-2"/>
          <w:sz w:val="36"/>
          <w:szCs w:val="36"/>
          <w:u w:val="single"/>
        </w:rPr>
      </w:pPr>
      <w:r w:rsidRPr="00145882">
        <w:rPr>
          <w:b/>
          <w:spacing w:val="-2"/>
          <w:sz w:val="36"/>
          <w:szCs w:val="36"/>
        </w:rPr>
        <w:lastRenderedPageBreak/>
        <w:t xml:space="preserve">                                       </w:t>
      </w:r>
      <w:r w:rsidR="005218E6">
        <w:rPr>
          <w:b/>
          <w:spacing w:val="-2"/>
          <w:sz w:val="36"/>
          <w:szCs w:val="36"/>
          <w:u w:val="single"/>
        </w:rPr>
        <w:t>9</w:t>
      </w:r>
      <w:r w:rsidR="00871813" w:rsidRPr="00871813">
        <w:rPr>
          <w:b/>
          <w:spacing w:val="-2"/>
          <w:sz w:val="36"/>
          <w:szCs w:val="36"/>
          <w:u w:val="single"/>
        </w:rPr>
        <w:t>.</w:t>
      </w:r>
      <w:r w:rsidR="00154CFE" w:rsidRPr="00871813">
        <w:rPr>
          <w:b/>
          <w:spacing w:val="-2"/>
          <w:sz w:val="36"/>
          <w:szCs w:val="36"/>
          <w:u w:val="single"/>
        </w:rPr>
        <w:t>CONCLUSION</w:t>
      </w:r>
    </w:p>
    <w:p w14:paraId="6698AE27" w14:textId="5BFB61FE" w:rsidR="005218E6" w:rsidRDefault="005218E6" w:rsidP="005218E6">
      <w:pPr>
        <w:pStyle w:val="BodyText"/>
        <w:spacing w:line="360" w:lineRule="auto"/>
        <w:jc w:val="both"/>
        <w:rPr>
          <w:lang w:val="en-IN"/>
        </w:rPr>
      </w:pPr>
      <w:r w:rsidRPr="005218E6">
        <w:rPr>
          <w:lang w:val="en-IN"/>
        </w:rPr>
        <w:t xml:space="preserve">The </w:t>
      </w:r>
      <w:r w:rsidRPr="005218E6">
        <w:rPr>
          <w:b/>
          <w:bCs/>
          <w:lang w:val="en-IN"/>
        </w:rPr>
        <w:t>Google Location Data Retention Issue</w:t>
      </w:r>
      <w:r w:rsidRPr="005218E6">
        <w:rPr>
          <w:lang w:val="en-IN"/>
        </w:rPr>
        <w:t xml:space="preserve"> represents a significant case in the ongoing debate between technological advancement and the protection of individual privacy. The issue exposed how complex and unclear privacy settings can lead users to believe their personal data is protected when, in reality, sensitive information such as location data continues to be collected and retained. This gap between user expectation and actual data practices highlighted serious concerns related to transparency, informed consent, and user autonomy.</w:t>
      </w:r>
    </w:p>
    <w:p w14:paraId="0008547A" w14:textId="038A8DFD" w:rsidR="005218E6" w:rsidRDefault="005218E6" w:rsidP="005218E6">
      <w:pPr>
        <w:pStyle w:val="BodyText"/>
        <w:spacing w:line="360" w:lineRule="auto"/>
        <w:jc w:val="both"/>
        <w:rPr>
          <w:lang w:val="en-IN"/>
        </w:rPr>
      </w:pPr>
      <w:r w:rsidRPr="005218E6">
        <w:rPr>
          <w:lang w:val="en-IN"/>
        </w:rPr>
        <w:t xml:space="preserve">Legal investigations and regulatory actions demonstrated that large technology companies like </w:t>
      </w:r>
      <w:r w:rsidRPr="005218E6">
        <w:rPr>
          <w:b/>
          <w:bCs/>
          <w:lang w:val="en-IN"/>
        </w:rPr>
        <w:t>Google</w:t>
      </w:r>
      <w:r w:rsidRPr="005218E6">
        <w:rPr>
          <w:lang w:val="en-IN"/>
        </w:rPr>
        <w:t xml:space="preserve"> must be held accountable for how they design and communicate privacy controls. While Google responded by updating policies and introducing features such as auto-delete options, clearer dashboards, and Incognito mode in Maps, these measures were largely reactive and followed public criticism and legal pressure. This shows that stronger regulatory oversight and enforcement are necessary to ensure that privacy protections are implemented proactively rather than as a response to controversy.</w:t>
      </w:r>
    </w:p>
    <w:p w14:paraId="69E01234" w14:textId="30712795" w:rsidR="005218E6" w:rsidRPr="005218E6" w:rsidRDefault="005218E6" w:rsidP="005218E6">
      <w:pPr>
        <w:pStyle w:val="BodyText"/>
        <w:spacing w:line="360" w:lineRule="auto"/>
        <w:jc w:val="both"/>
        <w:rPr>
          <w:lang w:val="en-IN"/>
        </w:rPr>
      </w:pPr>
      <w:r w:rsidRPr="005218E6">
        <w:rPr>
          <w:lang w:val="en-IN"/>
        </w:rPr>
        <w:t xml:space="preserve">Overall, the case underscores the importance of ethical data practices, including clear consent mechanisms, data minimization, and privacy by design. It serves as a crucial lesson for both technology companies and regulators that user trust depends on transparency and genuine control over personal data. The Google Location Data Retention Issue thus stands as a landmark example of why robust data protection frameworks and responsible corporate </w:t>
      </w:r>
      <w:proofErr w:type="spellStart"/>
      <w:r w:rsidRPr="005218E6">
        <w:rPr>
          <w:lang w:val="en-IN"/>
        </w:rPr>
        <w:t>behavior</w:t>
      </w:r>
      <w:proofErr w:type="spellEnd"/>
      <w:r w:rsidRPr="005218E6">
        <w:rPr>
          <w:lang w:val="en-IN"/>
        </w:rPr>
        <w:t xml:space="preserve"> are essential in an increasingly data-driven digital world.</w:t>
      </w:r>
    </w:p>
    <w:p w14:paraId="4DFE7A89" w14:textId="58F30AA6" w:rsidR="005E210F" w:rsidRPr="005E210F" w:rsidRDefault="00700676" w:rsidP="005E210F">
      <w:pPr>
        <w:pStyle w:val="BodyText"/>
        <w:spacing w:line="360" w:lineRule="auto"/>
        <w:jc w:val="both"/>
        <w:rPr>
          <w:lang w:val="en-IN"/>
        </w:rPr>
      </w:pPr>
      <w:r>
        <w:rPr>
          <w:lang w:val="en-IN"/>
        </w:rPr>
        <w:t xml:space="preserve"> </w:t>
      </w:r>
      <w:r w:rsidR="005E210F" w:rsidRPr="005E210F">
        <w:rPr>
          <w:lang w:val="en-IN"/>
        </w:rPr>
        <w:t>The case clearly illustrates that ethical data practices must go beyond legal compliance and be embedded into the core design of digital platforms. Clear and understandable consent mechanisms are essential to ensure that users are genuinely aware of how their data is collected and used. Without simplicity and transparency, consent risks becoming a formality rather than a meaningful exercise of user choice, undermining trust in digital services.</w:t>
      </w:r>
    </w:p>
    <w:p w14:paraId="36AFA765" w14:textId="77777777" w:rsidR="005E210F" w:rsidRPr="005E210F" w:rsidRDefault="005E210F" w:rsidP="005E210F">
      <w:pPr>
        <w:pStyle w:val="BodyText"/>
        <w:spacing w:line="360" w:lineRule="auto"/>
        <w:jc w:val="both"/>
        <w:rPr>
          <w:lang w:val="en-IN"/>
        </w:rPr>
      </w:pPr>
      <w:r w:rsidRPr="005E210F">
        <w:rPr>
          <w:lang w:val="en-IN"/>
        </w:rPr>
        <w:t>Moreover, the Google Location Data Retention Issue highlights the critical role of data minimization and privacy-by-design principles in protecting individual rights. Collecting only what is necessary, retaining data for limited periods, and providing privacy-friendly default settings can significantly reduce risks associated with misuse, surveillance, and unauthorized access. These practices not only protect users but also help organizations build sustainable and trustworthy data ecosystems.</w:t>
      </w:r>
    </w:p>
    <w:p w14:paraId="3AF4A1F0" w14:textId="77777777" w:rsidR="005E210F" w:rsidRDefault="005E210F" w:rsidP="005E210F">
      <w:pPr>
        <w:pStyle w:val="BodyText"/>
        <w:spacing w:line="360" w:lineRule="auto"/>
        <w:jc w:val="both"/>
        <w:rPr>
          <w:lang w:val="en-IN"/>
        </w:rPr>
      </w:pPr>
      <w:r w:rsidRPr="005E210F">
        <w:rPr>
          <w:lang w:val="en-IN"/>
        </w:rPr>
        <w:t xml:space="preserve">Ultimately, the case serves as a landmark reminder that responsible corporate </w:t>
      </w:r>
      <w:proofErr w:type="spellStart"/>
      <w:r w:rsidRPr="005E210F">
        <w:rPr>
          <w:lang w:val="en-IN"/>
        </w:rPr>
        <w:t>behavior</w:t>
      </w:r>
      <w:proofErr w:type="spellEnd"/>
      <w:r w:rsidRPr="005E210F">
        <w:rPr>
          <w:lang w:val="en-IN"/>
        </w:rPr>
        <w:t xml:space="preserve"> and strong regulatory frameworks must work together in an increasingly data-driven digital world. As technology continues to evolve, maintaining user trust will depend on an ongoing commitment to transparency, accountability, and respect for privacy. The lessons from this issue will continue to shape future discussions on digital ethics, governance, and the balance between innovation and fundamental human rights.</w:t>
      </w:r>
    </w:p>
    <w:p w14:paraId="64966936" w14:textId="0B6A1613" w:rsidR="00C94E5F" w:rsidRPr="005E210F" w:rsidRDefault="005E210F" w:rsidP="005E210F">
      <w:pPr>
        <w:pStyle w:val="BodyText"/>
        <w:spacing w:line="360" w:lineRule="auto"/>
        <w:jc w:val="both"/>
        <w:rPr>
          <w:lang w:val="en-IN"/>
        </w:rPr>
      </w:pPr>
      <w:r>
        <w:rPr>
          <w:lang w:val="en-IN"/>
        </w:rPr>
        <w:t xml:space="preserve">                                                                                       </w:t>
      </w:r>
      <w:r w:rsidR="00C94E5F">
        <w:t>15</w:t>
      </w:r>
    </w:p>
    <w:p w14:paraId="7317B8FB" w14:textId="5206EDAA" w:rsidR="00145882" w:rsidRPr="00AD5037" w:rsidRDefault="005218E6" w:rsidP="009E55B2">
      <w:pPr>
        <w:pStyle w:val="Heading2"/>
        <w:spacing w:line="360" w:lineRule="auto"/>
        <w:ind w:left="0"/>
        <w:jc w:val="left"/>
        <w:rPr>
          <w:sz w:val="24"/>
          <w:szCs w:val="24"/>
          <w:u w:val="none"/>
        </w:rPr>
      </w:pPr>
      <w:r>
        <w:rPr>
          <w:spacing w:val="-2"/>
          <w:sz w:val="36"/>
          <w:szCs w:val="36"/>
          <w:u w:val="none"/>
        </w:rPr>
        <w:lastRenderedPageBreak/>
        <w:t xml:space="preserve">                                           </w:t>
      </w:r>
      <w:proofErr w:type="gramStart"/>
      <w:r>
        <w:rPr>
          <w:spacing w:val="-2"/>
          <w:sz w:val="36"/>
          <w:szCs w:val="36"/>
          <w:u w:val="none"/>
        </w:rPr>
        <w:t xml:space="preserve">10 </w:t>
      </w:r>
      <w:r w:rsidR="00145882" w:rsidRPr="00871813">
        <w:rPr>
          <w:spacing w:val="-2"/>
          <w:sz w:val="36"/>
          <w:szCs w:val="36"/>
        </w:rPr>
        <w:t>.REFERENCES</w:t>
      </w:r>
      <w:proofErr w:type="gramEnd"/>
    </w:p>
    <w:p w14:paraId="16C2C6B9" w14:textId="77777777" w:rsidR="00253156" w:rsidRPr="00253156" w:rsidRDefault="00253156" w:rsidP="00253156">
      <w:pPr>
        <w:spacing w:before="62"/>
        <w:ind w:right="-5731"/>
        <w:jc w:val="both"/>
        <w:rPr>
          <w:sz w:val="24"/>
          <w:szCs w:val="24"/>
          <w:lang w:val="en-IN"/>
        </w:rPr>
      </w:pPr>
      <w:r w:rsidRPr="00253156">
        <w:rPr>
          <w:sz w:val="24"/>
          <w:szCs w:val="24"/>
          <w:lang w:val="en-IN"/>
        </w:rPr>
        <w:t xml:space="preserve">Associated Press (2018). </w:t>
      </w:r>
      <w:r w:rsidRPr="00253156">
        <w:rPr>
          <w:i/>
          <w:iCs/>
          <w:sz w:val="24"/>
          <w:szCs w:val="24"/>
          <w:lang w:val="en-IN"/>
        </w:rPr>
        <w:t>Google tracks users’ locations even when location history is turned off</w:t>
      </w:r>
      <w:r w:rsidRPr="00253156">
        <w:rPr>
          <w:sz w:val="24"/>
          <w:szCs w:val="24"/>
          <w:lang w:val="en-IN"/>
        </w:rPr>
        <w:t>.</w:t>
      </w:r>
    </w:p>
    <w:p w14:paraId="494E671F" w14:textId="77777777" w:rsidR="00253156" w:rsidRPr="00253156" w:rsidRDefault="00253156" w:rsidP="00253156">
      <w:pPr>
        <w:spacing w:before="62"/>
        <w:ind w:right="-5731"/>
        <w:jc w:val="both"/>
        <w:rPr>
          <w:sz w:val="24"/>
          <w:szCs w:val="24"/>
          <w:lang w:val="en-IN"/>
        </w:rPr>
      </w:pPr>
      <w:r w:rsidRPr="00253156">
        <w:rPr>
          <w:sz w:val="24"/>
          <w:szCs w:val="24"/>
          <w:lang w:val="en-IN"/>
        </w:rPr>
        <w:t xml:space="preserve">Arizona Attorney General (2022). </w:t>
      </w:r>
      <w:r w:rsidRPr="00253156">
        <w:rPr>
          <w:i/>
          <w:iCs/>
          <w:sz w:val="24"/>
          <w:szCs w:val="24"/>
          <w:lang w:val="en-IN"/>
        </w:rPr>
        <w:t>Arizona v. Google LLC: Legal action on deceptive location tracking practices</w:t>
      </w:r>
      <w:r w:rsidRPr="00253156">
        <w:rPr>
          <w:sz w:val="24"/>
          <w:szCs w:val="24"/>
          <w:lang w:val="en-IN"/>
        </w:rPr>
        <w:t>.</w:t>
      </w:r>
    </w:p>
    <w:p w14:paraId="5FD6E7C7" w14:textId="77777777" w:rsidR="00253156" w:rsidRPr="00253156" w:rsidRDefault="00253156" w:rsidP="00253156">
      <w:pPr>
        <w:spacing w:before="62"/>
        <w:ind w:right="-5731"/>
        <w:jc w:val="both"/>
        <w:rPr>
          <w:sz w:val="24"/>
          <w:szCs w:val="24"/>
          <w:lang w:val="en-IN"/>
        </w:rPr>
      </w:pPr>
      <w:r w:rsidRPr="00253156">
        <w:rPr>
          <w:sz w:val="24"/>
          <w:szCs w:val="24"/>
          <w:lang w:val="en-IN"/>
        </w:rPr>
        <w:t xml:space="preserve">BBC (2018–2022). </w:t>
      </w:r>
      <w:r w:rsidRPr="00253156">
        <w:rPr>
          <w:i/>
          <w:iCs/>
          <w:sz w:val="24"/>
          <w:szCs w:val="24"/>
          <w:lang w:val="en-IN"/>
        </w:rPr>
        <w:t>News reports on Google location tracking and data privacy issues</w:t>
      </w:r>
      <w:r w:rsidRPr="00253156">
        <w:rPr>
          <w:sz w:val="24"/>
          <w:szCs w:val="24"/>
          <w:lang w:val="en-IN"/>
        </w:rPr>
        <w:t>.</w:t>
      </w:r>
    </w:p>
    <w:p w14:paraId="52869D20" w14:textId="77777777" w:rsidR="00253156" w:rsidRPr="00253156" w:rsidRDefault="00253156" w:rsidP="00253156">
      <w:pPr>
        <w:spacing w:before="62"/>
        <w:ind w:right="-5731"/>
        <w:jc w:val="both"/>
        <w:rPr>
          <w:sz w:val="24"/>
          <w:szCs w:val="24"/>
          <w:lang w:val="en-IN"/>
        </w:rPr>
      </w:pPr>
      <w:r w:rsidRPr="00253156">
        <w:rPr>
          <w:sz w:val="24"/>
          <w:szCs w:val="24"/>
          <w:lang w:val="en-IN"/>
        </w:rPr>
        <w:t xml:space="preserve">Electronic Frontier Foundation (n.d.). </w:t>
      </w:r>
      <w:r w:rsidRPr="00253156">
        <w:rPr>
          <w:i/>
          <w:iCs/>
          <w:sz w:val="24"/>
          <w:szCs w:val="24"/>
          <w:lang w:val="en-IN"/>
        </w:rPr>
        <w:t>Reports on location data privacy, surveillance, and user rights</w:t>
      </w:r>
      <w:r w:rsidRPr="00253156">
        <w:rPr>
          <w:sz w:val="24"/>
          <w:szCs w:val="24"/>
          <w:lang w:val="en-IN"/>
        </w:rPr>
        <w:t>.</w:t>
      </w:r>
    </w:p>
    <w:p w14:paraId="1146BAAE" w14:textId="77777777" w:rsidR="00253156" w:rsidRPr="00253156" w:rsidRDefault="00253156" w:rsidP="00253156">
      <w:pPr>
        <w:spacing w:before="62"/>
        <w:ind w:right="-5731"/>
        <w:jc w:val="both"/>
        <w:rPr>
          <w:sz w:val="24"/>
          <w:szCs w:val="24"/>
          <w:lang w:val="en-IN"/>
        </w:rPr>
      </w:pPr>
      <w:r w:rsidRPr="00253156">
        <w:rPr>
          <w:sz w:val="24"/>
          <w:szCs w:val="24"/>
          <w:lang w:val="en-IN"/>
        </w:rPr>
        <w:t xml:space="preserve">European Union (2018). </w:t>
      </w:r>
      <w:r w:rsidRPr="00253156">
        <w:rPr>
          <w:i/>
          <w:iCs/>
          <w:sz w:val="24"/>
          <w:szCs w:val="24"/>
          <w:lang w:val="en-IN"/>
        </w:rPr>
        <w:t>General Data Protection Regulation (GDPR), Regulation (EU) 2016/679</w:t>
      </w:r>
      <w:r w:rsidRPr="00253156">
        <w:rPr>
          <w:sz w:val="24"/>
          <w:szCs w:val="24"/>
          <w:lang w:val="en-IN"/>
        </w:rPr>
        <w:t>.</w:t>
      </w:r>
    </w:p>
    <w:p w14:paraId="617467D2" w14:textId="77777777" w:rsidR="00253156" w:rsidRPr="00253156" w:rsidRDefault="00253156" w:rsidP="00253156">
      <w:pPr>
        <w:spacing w:before="62"/>
        <w:ind w:right="-5731"/>
        <w:jc w:val="both"/>
        <w:rPr>
          <w:sz w:val="24"/>
          <w:szCs w:val="24"/>
          <w:lang w:val="en-IN"/>
        </w:rPr>
      </w:pPr>
      <w:r w:rsidRPr="00253156">
        <w:rPr>
          <w:sz w:val="24"/>
          <w:szCs w:val="24"/>
          <w:lang w:val="en-IN"/>
        </w:rPr>
        <w:t xml:space="preserve">Google LLC (n.d.). </w:t>
      </w:r>
      <w:r w:rsidRPr="00253156">
        <w:rPr>
          <w:i/>
          <w:iCs/>
          <w:sz w:val="24"/>
          <w:szCs w:val="24"/>
          <w:lang w:val="en-IN"/>
        </w:rPr>
        <w:t>Google Privacy Policy and Location Data Settings documentation</w:t>
      </w:r>
      <w:r w:rsidRPr="00253156">
        <w:rPr>
          <w:sz w:val="24"/>
          <w:szCs w:val="24"/>
          <w:lang w:val="en-IN"/>
        </w:rPr>
        <w:t>.</w:t>
      </w:r>
    </w:p>
    <w:p w14:paraId="49BFCF7C" w14:textId="77777777" w:rsidR="00253156" w:rsidRPr="00253156" w:rsidRDefault="00253156" w:rsidP="00253156">
      <w:pPr>
        <w:spacing w:before="62"/>
        <w:ind w:right="-5731"/>
        <w:jc w:val="both"/>
        <w:rPr>
          <w:sz w:val="24"/>
          <w:szCs w:val="24"/>
          <w:lang w:val="en-IN"/>
        </w:rPr>
      </w:pPr>
      <w:r w:rsidRPr="00253156">
        <w:rPr>
          <w:sz w:val="24"/>
          <w:szCs w:val="24"/>
          <w:lang w:val="en-IN"/>
        </w:rPr>
        <w:t xml:space="preserve">Google LLC (n.d.). </w:t>
      </w:r>
      <w:r w:rsidRPr="00253156">
        <w:rPr>
          <w:i/>
          <w:iCs/>
          <w:sz w:val="24"/>
          <w:szCs w:val="24"/>
          <w:lang w:val="en-IN"/>
        </w:rPr>
        <w:t>Google Transparency and Safety Reports</w:t>
      </w:r>
      <w:r w:rsidRPr="00253156">
        <w:rPr>
          <w:sz w:val="24"/>
          <w:szCs w:val="24"/>
          <w:lang w:val="en-IN"/>
        </w:rPr>
        <w:t>.</w:t>
      </w:r>
    </w:p>
    <w:p w14:paraId="5E87ACF9" w14:textId="77777777" w:rsidR="00253156" w:rsidRPr="00253156" w:rsidRDefault="00253156" w:rsidP="00253156">
      <w:pPr>
        <w:spacing w:before="62"/>
        <w:ind w:right="-5731"/>
        <w:jc w:val="both"/>
        <w:rPr>
          <w:sz w:val="24"/>
          <w:szCs w:val="24"/>
          <w:lang w:val="en-IN"/>
        </w:rPr>
      </w:pPr>
      <w:r w:rsidRPr="00253156">
        <w:rPr>
          <w:sz w:val="24"/>
          <w:szCs w:val="24"/>
          <w:lang w:val="en-IN"/>
        </w:rPr>
        <w:t xml:space="preserve">The New York Times (2018–2023). </w:t>
      </w:r>
      <w:r w:rsidRPr="00253156">
        <w:rPr>
          <w:i/>
          <w:iCs/>
          <w:sz w:val="24"/>
          <w:szCs w:val="24"/>
          <w:lang w:val="en-IN"/>
        </w:rPr>
        <w:t>Investigative articles on Google location data retention and privacy concerns</w:t>
      </w:r>
      <w:r w:rsidRPr="00253156">
        <w:rPr>
          <w:sz w:val="24"/>
          <w:szCs w:val="24"/>
          <w:lang w:val="en-IN"/>
        </w:rPr>
        <w:t>.</w:t>
      </w:r>
    </w:p>
    <w:p w14:paraId="1603C000" w14:textId="77777777" w:rsidR="00253156" w:rsidRPr="00253156" w:rsidRDefault="00253156" w:rsidP="00253156">
      <w:pPr>
        <w:spacing w:before="62"/>
        <w:ind w:right="-5731"/>
        <w:jc w:val="both"/>
        <w:rPr>
          <w:sz w:val="24"/>
          <w:szCs w:val="24"/>
          <w:lang w:val="en-IN"/>
        </w:rPr>
      </w:pPr>
      <w:r w:rsidRPr="00253156">
        <w:rPr>
          <w:sz w:val="24"/>
          <w:szCs w:val="24"/>
          <w:lang w:val="en-IN"/>
        </w:rPr>
        <w:t xml:space="preserve">United States Government (n.d.). </w:t>
      </w:r>
      <w:r w:rsidRPr="00253156">
        <w:rPr>
          <w:i/>
          <w:iCs/>
          <w:sz w:val="24"/>
          <w:szCs w:val="24"/>
          <w:lang w:val="en-IN"/>
        </w:rPr>
        <w:t>U.S. Consumer Protection Laws related to data privacy and deceptive practices</w:t>
      </w:r>
      <w:r w:rsidRPr="00253156">
        <w:rPr>
          <w:sz w:val="24"/>
          <w:szCs w:val="24"/>
          <w:lang w:val="en-IN"/>
        </w:rPr>
        <w:t>.</w:t>
      </w:r>
    </w:p>
    <w:p w14:paraId="28E976ED" w14:textId="77777777" w:rsidR="00253156" w:rsidRPr="00253156" w:rsidRDefault="00253156" w:rsidP="00253156">
      <w:pPr>
        <w:spacing w:before="62"/>
        <w:ind w:right="-5731"/>
        <w:jc w:val="both"/>
        <w:rPr>
          <w:sz w:val="24"/>
          <w:szCs w:val="24"/>
          <w:lang w:val="en-IN"/>
        </w:rPr>
      </w:pPr>
      <w:r w:rsidRPr="00253156">
        <w:rPr>
          <w:sz w:val="24"/>
          <w:szCs w:val="24"/>
          <w:lang w:val="en-IN"/>
        </w:rPr>
        <w:t xml:space="preserve">Academic Research Journals (2015–2023). </w:t>
      </w:r>
      <w:r w:rsidRPr="00253156">
        <w:rPr>
          <w:i/>
          <w:iCs/>
          <w:sz w:val="24"/>
          <w:szCs w:val="24"/>
          <w:lang w:val="en-IN"/>
        </w:rPr>
        <w:t>Research papers on location data privacy, surveillance, and digital ethics</w:t>
      </w:r>
      <w:r w:rsidRPr="00253156">
        <w:rPr>
          <w:sz w:val="24"/>
          <w:szCs w:val="24"/>
          <w:lang w:val="en-IN"/>
        </w:rPr>
        <w:t>.</w:t>
      </w:r>
    </w:p>
    <w:p w14:paraId="64874A89" w14:textId="77777777" w:rsidR="00700676" w:rsidRDefault="00700676" w:rsidP="000E6CD9">
      <w:pPr>
        <w:spacing w:before="62"/>
        <w:ind w:right="-5731"/>
        <w:jc w:val="both"/>
        <w:rPr>
          <w:b/>
          <w:sz w:val="24"/>
          <w:szCs w:val="24"/>
        </w:rPr>
      </w:pPr>
    </w:p>
    <w:p w14:paraId="2D1BAB93" w14:textId="77777777" w:rsidR="00253156" w:rsidRPr="00253156" w:rsidRDefault="00253156" w:rsidP="00253156">
      <w:pPr>
        <w:spacing w:line="276" w:lineRule="auto"/>
        <w:jc w:val="both"/>
        <w:rPr>
          <w:sz w:val="24"/>
          <w:szCs w:val="24"/>
          <w:lang w:val="en-IN"/>
        </w:rPr>
      </w:pPr>
      <w:r w:rsidRPr="00253156">
        <w:rPr>
          <w:sz w:val="24"/>
          <w:szCs w:val="24"/>
          <w:lang w:val="en-IN"/>
        </w:rPr>
        <w:t>Google LLC (2020). Location History and Web &amp; App Activity: User control explanations.</w:t>
      </w:r>
    </w:p>
    <w:p w14:paraId="1991F5FB" w14:textId="77777777" w:rsidR="00253156" w:rsidRPr="00253156" w:rsidRDefault="00253156" w:rsidP="00253156">
      <w:pPr>
        <w:spacing w:line="276" w:lineRule="auto"/>
        <w:jc w:val="both"/>
        <w:rPr>
          <w:sz w:val="24"/>
          <w:szCs w:val="24"/>
          <w:lang w:val="en-IN"/>
        </w:rPr>
      </w:pPr>
      <w:r w:rsidRPr="00253156">
        <w:rPr>
          <w:sz w:val="24"/>
          <w:szCs w:val="24"/>
          <w:lang w:val="en-IN"/>
        </w:rPr>
        <w:t>Google LLC (2021). Data retention policies and automatic deletion features for location data.</w:t>
      </w:r>
    </w:p>
    <w:p w14:paraId="0F964DEB" w14:textId="77777777" w:rsidR="00253156" w:rsidRPr="00253156" w:rsidRDefault="00253156" w:rsidP="00253156">
      <w:pPr>
        <w:spacing w:line="276" w:lineRule="auto"/>
        <w:jc w:val="both"/>
        <w:rPr>
          <w:sz w:val="24"/>
          <w:szCs w:val="24"/>
          <w:lang w:val="en-IN"/>
        </w:rPr>
      </w:pPr>
      <w:r w:rsidRPr="00253156">
        <w:rPr>
          <w:sz w:val="24"/>
          <w:szCs w:val="24"/>
          <w:lang w:val="en-IN"/>
        </w:rPr>
        <w:t>Federal Trade Commission (FTC) (n.d.). Consumer privacy protection and deceptive data practices guidelines.</w:t>
      </w:r>
    </w:p>
    <w:p w14:paraId="1437D889" w14:textId="77777777" w:rsidR="00253156" w:rsidRPr="00253156" w:rsidRDefault="00253156" w:rsidP="00253156">
      <w:pPr>
        <w:spacing w:line="276" w:lineRule="auto"/>
        <w:jc w:val="both"/>
        <w:rPr>
          <w:sz w:val="24"/>
          <w:szCs w:val="24"/>
          <w:lang w:val="en-IN"/>
        </w:rPr>
      </w:pPr>
      <w:r w:rsidRPr="00253156">
        <w:rPr>
          <w:sz w:val="24"/>
          <w:szCs w:val="24"/>
          <w:lang w:val="en-IN"/>
        </w:rPr>
        <w:t>European Data Protection Board (2019). Guidelines on consent and transparency under the GDPR.</w:t>
      </w:r>
    </w:p>
    <w:p w14:paraId="3D7AC108" w14:textId="77777777" w:rsidR="00253156" w:rsidRPr="00253156" w:rsidRDefault="00253156" w:rsidP="00253156">
      <w:pPr>
        <w:spacing w:line="276" w:lineRule="auto"/>
        <w:jc w:val="both"/>
        <w:rPr>
          <w:sz w:val="24"/>
          <w:szCs w:val="24"/>
          <w:lang w:val="en-IN"/>
        </w:rPr>
      </w:pPr>
      <w:proofErr w:type="spellStart"/>
      <w:r w:rsidRPr="00253156">
        <w:rPr>
          <w:sz w:val="24"/>
          <w:szCs w:val="24"/>
          <w:lang w:val="en-IN"/>
        </w:rPr>
        <w:t>Center</w:t>
      </w:r>
      <w:proofErr w:type="spellEnd"/>
      <w:r w:rsidRPr="00253156">
        <w:rPr>
          <w:sz w:val="24"/>
          <w:szCs w:val="24"/>
          <w:lang w:val="en-IN"/>
        </w:rPr>
        <w:t xml:space="preserve"> for Democracy &amp; Technology (n.d.). Reports on online privacy, consent, and surveillance technologies.</w:t>
      </w:r>
    </w:p>
    <w:p w14:paraId="294C31C4" w14:textId="77777777" w:rsidR="00253156" w:rsidRPr="00253156" w:rsidRDefault="00253156" w:rsidP="00253156">
      <w:pPr>
        <w:spacing w:line="276" w:lineRule="auto"/>
        <w:jc w:val="both"/>
        <w:rPr>
          <w:sz w:val="24"/>
          <w:szCs w:val="24"/>
          <w:lang w:val="en-IN"/>
        </w:rPr>
      </w:pPr>
      <w:r w:rsidRPr="00253156">
        <w:rPr>
          <w:sz w:val="24"/>
          <w:szCs w:val="24"/>
          <w:lang w:val="en-IN"/>
        </w:rPr>
        <w:t>Privacy International (2018–2022). Studies on corporate location tracking and user privacy risks.</w:t>
      </w:r>
    </w:p>
    <w:p w14:paraId="6B1DE838" w14:textId="77777777" w:rsidR="00253156" w:rsidRPr="00253156" w:rsidRDefault="00253156" w:rsidP="00253156">
      <w:pPr>
        <w:spacing w:line="276" w:lineRule="auto"/>
        <w:jc w:val="both"/>
        <w:rPr>
          <w:sz w:val="24"/>
          <w:szCs w:val="24"/>
          <w:lang w:val="en-IN"/>
        </w:rPr>
      </w:pPr>
      <w:r w:rsidRPr="00253156">
        <w:rPr>
          <w:sz w:val="24"/>
          <w:szCs w:val="24"/>
          <w:lang w:val="en-IN"/>
        </w:rPr>
        <w:t>Mozilla Foundation (n.d.). Research on data collection practices and user transparency in digital services.</w:t>
      </w:r>
    </w:p>
    <w:p w14:paraId="75629923" w14:textId="77777777" w:rsidR="00253156" w:rsidRPr="00253156" w:rsidRDefault="00253156" w:rsidP="00253156">
      <w:pPr>
        <w:spacing w:line="276" w:lineRule="auto"/>
        <w:jc w:val="both"/>
        <w:rPr>
          <w:sz w:val="24"/>
          <w:szCs w:val="24"/>
          <w:lang w:val="en-IN"/>
        </w:rPr>
      </w:pPr>
      <w:r w:rsidRPr="00253156">
        <w:rPr>
          <w:sz w:val="24"/>
          <w:szCs w:val="24"/>
          <w:lang w:val="en-IN"/>
        </w:rPr>
        <w:t>Solove, D. J. (2021). Understanding privacy. Harvard University Press.</w:t>
      </w:r>
    </w:p>
    <w:p w14:paraId="6299CA06" w14:textId="77777777" w:rsidR="00253156" w:rsidRPr="00253156" w:rsidRDefault="00253156" w:rsidP="00253156">
      <w:pPr>
        <w:spacing w:line="276" w:lineRule="auto"/>
        <w:jc w:val="both"/>
        <w:rPr>
          <w:sz w:val="24"/>
          <w:szCs w:val="24"/>
          <w:lang w:val="en-IN"/>
        </w:rPr>
      </w:pPr>
      <w:r w:rsidRPr="00253156">
        <w:rPr>
          <w:sz w:val="24"/>
          <w:szCs w:val="24"/>
          <w:lang w:val="en-IN"/>
        </w:rPr>
        <w:t>Zuboff, S. (2019). The age of surveillance capitalism. PublicAffairs.</w:t>
      </w:r>
    </w:p>
    <w:p w14:paraId="40E84130" w14:textId="77777777" w:rsidR="00253156" w:rsidRPr="00253156" w:rsidRDefault="00253156" w:rsidP="00253156">
      <w:pPr>
        <w:spacing w:line="276" w:lineRule="auto"/>
        <w:jc w:val="both"/>
        <w:rPr>
          <w:lang w:val="en-IN"/>
        </w:rPr>
      </w:pPr>
      <w:r w:rsidRPr="00253156">
        <w:rPr>
          <w:sz w:val="24"/>
          <w:szCs w:val="24"/>
          <w:lang w:val="en-IN"/>
        </w:rPr>
        <w:t xml:space="preserve">Academic Conference Proceedings (2016–2023). Papers on location data analytics, </w:t>
      </w:r>
      <w:proofErr w:type="spellStart"/>
      <w:r w:rsidRPr="00253156">
        <w:rPr>
          <w:sz w:val="24"/>
          <w:szCs w:val="24"/>
          <w:lang w:val="en-IN"/>
        </w:rPr>
        <w:t>behavioral</w:t>
      </w:r>
      <w:proofErr w:type="spellEnd"/>
      <w:r w:rsidRPr="00253156">
        <w:rPr>
          <w:sz w:val="24"/>
          <w:szCs w:val="24"/>
          <w:lang w:val="en-IN"/>
        </w:rPr>
        <w:t xml:space="preserve"> profiling, and privacy</w:t>
      </w:r>
      <w:r w:rsidRPr="00253156">
        <w:rPr>
          <w:lang w:val="en-IN"/>
        </w:rPr>
        <w:t>-by-design.</w:t>
      </w:r>
    </w:p>
    <w:p w14:paraId="7567FC8C" w14:textId="77777777" w:rsidR="00700676" w:rsidRDefault="00700676" w:rsidP="000E6CD9">
      <w:pPr>
        <w:spacing w:before="62"/>
        <w:ind w:right="-5731"/>
        <w:jc w:val="both"/>
        <w:rPr>
          <w:b/>
          <w:sz w:val="24"/>
          <w:szCs w:val="24"/>
        </w:rPr>
      </w:pPr>
    </w:p>
    <w:p w14:paraId="79A4FF32" w14:textId="77777777" w:rsidR="00700676" w:rsidRDefault="00700676" w:rsidP="000E6CD9">
      <w:pPr>
        <w:spacing w:before="62"/>
        <w:ind w:right="-5731"/>
        <w:jc w:val="both"/>
        <w:rPr>
          <w:b/>
          <w:sz w:val="24"/>
          <w:szCs w:val="24"/>
        </w:rPr>
      </w:pPr>
    </w:p>
    <w:p w14:paraId="65FC61C0" w14:textId="77777777" w:rsidR="00700676" w:rsidRDefault="00700676" w:rsidP="000E6CD9">
      <w:pPr>
        <w:spacing w:before="62"/>
        <w:ind w:right="-5731"/>
        <w:jc w:val="both"/>
        <w:rPr>
          <w:b/>
          <w:sz w:val="24"/>
          <w:szCs w:val="24"/>
        </w:rPr>
      </w:pPr>
    </w:p>
    <w:p w14:paraId="71E581DF" w14:textId="77777777" w:rsidR="00700676" w:rsidRDefault="00700676" w:rsidP="000E6CD9">
      <w:pPr>
        <w:spacing w:before="62"/>
        <w:ind w:right="-5731"/>
        <w:jc w:val="both"/>
        <w:rPr>
          <w:b/>
          <w:sz w:val="24"/>
          <w:szCs w:val="24"/>
        </w:rPr>
      </w:pPr>
    </w:p>
    <w:p w14:paraId="790171CB" w14:textId="77777777" w:rsidR="00700676" w:rsidRDefault="00700676" w:rsidP="000E6CD9">
      <w:pPr>
        <w:spacing w:before="62"/>
        <w:ind w:right="-5731"/>
        <w:jc w:val="both"/>
        <w:rPr>
          <w:b/>
          <w:sz w:val="24"/>
          <w:szCs w:val="24"/>
        </w:rPr>
      </w:pPr>
    </w:p>
    <w:p w14:paraId="4D1477D9" w14:textId="77777777" w:rsidR="00700676" w:rsidRDefault="00700676" w:rsidP="000E6CD9">
      <w:pPr>
        <w:spacing w:before="62"/>
        <w:ind w:right="-5731"/>
        <w:jc w:val="both"/>
        <w:rPr>
          <w:b/>
          <w:sz w:val="24"/>
          <w:szCs w:val="24"/>
        </w:rPr>
      </w:pPr>
    </w:p>
    <w:p w14:paraId="23312E40" w14:textId="77777777" w:rsidR="00700676" w:rsidRDefault="00700676" w:rsidP="000E6CD9">
      <w:pPr>
        <w:spacing w:before="62"/>
        <w:ind w:right="-5731"/>
        <w:jc w:val="both"/>
        <w:rPr>
          <w:b/>
          <w:sz w:val="24"/>
          <w:szCs w:val="24"/>
        </w:rPr>
      </w:pPr>
    </w:p>
    <w:p w14:paraId="059F7C6D" w14:textId="77777777" w:rsidR="00700676" w:rsidRDefault="00700676" w:rsidP="000E6CD9">
      <w:pPr>
        <w:spacing w:before="62"/>
        <w:ind w:right="-5731"/>
        <w:jc w:val="both"/>
        <w:rPr>
          <w:b/>
          <w:sz w:val="24"/>
          <w:szCs w:val="24"/>
        </w:rPr>
      </w:pPr>
    </w:p>
    <w:p w14:paraId="6EF2FFE0" w14:textId="77777777" w:rsidR="00700676" w:rsidRDefault="00700676" w:rsidP="000E6CD9">
      <w:pPr>
        <w:spacing w:before="62"/>
        <w:ind w:right="-5731"/>
        <w:jc w:val="both"/>
        <w:rPr>
          <w:b/>
          <w:sz w:val="24"/>
          <w:szCs w:val="24"/>
        </w:rPr>
      </w:pPr>
    </w:p>
    <w:p w14:paraId="27C94D24" w14:textId="77777777" w:rsidR="00700676" w:rsidRDefault="00700676" w:rsidP="000E6CD9">
      <w:pPr>
        <w:spacing w:before="62"/>
        <w:ind w:right="-5731"/>
        <w:jc w:val="both"/>
        <w:rPr>
          <w:b/>
          <w:sz w:val="24"/>
          <w:szCs w:val="24"/>
        </w:rPr>
      </w:pPr>
    </w:p>
    <w:p w14:paraId="6E704327" w14:textId="77777777" w:rsidR="00700676" w:rsidRDefault="00700676" w:rsidP="000E6CD9">
      <w:pPr>
        <w:spacing w:before="62"/>
        <w:ind w:right="-5731"/>
        <w:jc w:val="both"/>
        <w:rPr>
          <w:b/>
          <w:sz w:val="24"/>
          <w:szCs w:val="24"/>
        </w:rPr>
      </w:pPr>
    </w:p>
    <w:p w14:paraId="4E40C80E" w14:textId="77777777" w:rsidR="00700676" w:rsidRDefault="00700676" w:rsidP="000E6CD9">
      <w:pPr>
        <w:spacing w:before="62"/>
        <w:ind w:right="-5731"/>
        <w:jc w:val="both"/>
        <w:rPr>
          <w:b/>
          <w:sz w:val="24"/>
          <w:szCs w:val="24"/>
        </w:rPr>
      </w:pPr>
    </w:p>
    <w:p w14:paraId="2656CD85" w14:textId="77777777" w:rsidR="00700676" w:rsidRDefault="00700676" w:rsidP="000E6CD9">
      <w:pPr>
        <w:spacing w:before="62"/>
        <w:ind w:right="-5731"/>
        <w:jc w:val="both"/>
        <w:rPr>
          <w:b/>
          <w:sz w:val="24"/>
          <w:szCs w:val="24"/>
        </w:rPr>
      </w:pPr>
    </w:p>
    <w:p w14:paraId="71770363" w14:textId="77777777" w:rsidR="00700676" w:rsidRDefault="00700676" w:rsidP="000E6CD9">
      <w:pPr>
        <w:spacing w:before="62"/>
        <w:ind w:right="-5731"/>
        <w:jc w:val="both"/>
        <w:rPr>
          <w:b/>
          <w:sz w:val="24"/>
          <w:szCs w:val="24"/>
        </w:rPr>
      </w:pPr>
    </w:p>
    <w:p w14:paraId="469C5C5E" w14:textId="77777777" w:rsidR="00700676" w:rsidRDefault="00700676" w:rsidP="000E6CD9">
      <w:pPr>
        <w:spacing w:before="62"/>
        <w:ind w:right="-5731"/>
        <w:jc w:val="both"/>
        <w:rPr>
          <w:b/>
          <w:sz w:val="24"/>
          <w:szCs w:val="24"/>
        </w:rPr>
      </w:pPr>
    </w:p>
    <w:p w14:paraId="7922BF33" w14:textId="77777777" w:rsidR="00700676" w:rsidRDefault="00700676" w:rsidP="000E6CD9">
      <w:pPr>
        <w:spacing w:before="62"/>
        <w:ind w:right="-5731"/>
        <w:jc w:val="both"/>
        <w:rPr>
          <w:b/>
          <w:sz w:val="24"/>
          <w:szCs w:val="24"/>
        </w:rPr>
      </w:pPr>
    </w:p>
    <w:p w14:paraId="43A50134" w14:textId="77777777" w:rsidR="00700676" w:rsidRDefault="00700676" w:rsidP="000E6CD9">
      <w:pPr>
        <w:spacing w:before="62"/>
        <w:ind w:right="-5731"/>
        <w:jc w:val="both"/>
        <w:rPr>
          <w:b/>
          <w:sz w:val="24"/>
          <w:szCs w:val="24"/>
        </w:rPr>
      </w:pPr>
    </w:p>
    <w:p w14:paraId="11908483" w14:textId="77777777" w:rsidR="00700676" w:rsidRDefault="00700676" w:rsidP="000E6CD9">
      <w:pPr>
        <w:spacing w:before="62"/>
        <w:ind w:right="-5731"/>
        <w:jc w:val="both"/>
        <w:rPr>
          <w:b/>
          <w:sz w:val="24"/>
          <w:szCs w:val="24"/>
        </w:rPr>
      </w:pPr>
    </w:p>
    <w:p w14:paraId="618FA423" w14:textId="77777777" w:rsidR="00C94E5F" w:rsidRDefault="00700676" w:rsidP="000E6CD9">
      <w:pPr>
        <w:spacing w:before="62"/>
        <w:ind w:right="-5731"/>
        <w:jc w:val="both"/>
        <w:rPr>
          <w:b/>
          <w:sz w:val="24"/>
          <w:szCs w:val="24"/>
        </w:rPr>
      </w:pPr>
      <w:r>
        <w:rPr>
          <w:b/>
          <w:sz w:val="24"/>
          <w:szCs w:val="24"/>
        </w:rPr>
        <w:t xml:space="preserve">         </w:t>
      </w:r>
    </w:p>
    <w:p w14:paraId="2487B996" w14:textId="77777777" w:rsidR="00C94E5F" w:rsidRDefault="00C94E5F" w:rsidP="000E6CD9">
      <w:pPr>
        <w:spacing w:before="62"/>
        <w:ind w:right="-5731"/>
        <w:jc w:val="both"/>
        <w:rPr>
          <w:b/>
          <w:sz w:val="24"/>
          <w:szCs w:val="24"/>
        </w:rPr>
      </w:pPr>
    </w:p>
    <w:p w14:paraId="18CC95C5" w14:textId="77777777" w:rsidR="00C94E5F" w:rsidRDefault="00C94E5F" w:rsidP="000E6CD9">
      <w:pPr>
        <w:spacing w:before="62"/>
        <w:ind w:right="-5731"/>
        <w:jc w:val="both"/>
        <w:rPr>
          <w:b/>
          <w:sz w:val="24"/>
          <w:szCs w:val="24"/>
        </w:rPr>
      </w:pPr>
    </w:p>
    <w:p w14:paraId="6B6BEA71" w14:textId="77777777" w:rsidR="00C94E5F" w:rsidRDefault="00C94E5F" w:rsidP="000E6CD9">
      <w:pPr>
        <w:spacing w:before="62"/>
        <w:ind w:right="-5731"/>
        <w:jc w:val="both"/>
        <w:rPr>
          <w:b/>
          <w:sz w:val="24"/>
          <w:szCs w:val="24"/>
        </w:rPr>
      </w:pPr>
    </w:p>
    <w:p w14:paraId="7DD0B4AB" w14:textId="77777777" w:rsidR="00C94E5F" w:rsidRDefault="00C94E5F" w:rsidP="000E6CD9">
      <w:pPr>
        <w:spacing w:before="62"/>
        <w:ind w:right="-5731"/>
        <w:jc w:val="both"/>
        <w:rPr>
          <w:b/>
          <w:sz w:val="24"/>
          <w:szCs w:val="24"/>
        </w:rPr>
      </w:pPr>
    </w:p>
    <w:p w14:paraId="45894B5F" w14:textId="6DC85E1D" w:rsidR="00700676" w:rsidRPr="006B7826" w:rsidRDefault="00C94E5F" w:rsidP="000E6CD9">
      <w:pPr>
        <w:spacing w:before="62"/>
        <w:ind w:right="-5731"/>
        <w:jc w:val="both"/>
        <w:rPr>
          <w:bCs/>
          <w:sz w:val="24"/>
          <w:szCs w:val="24"/>
        </w:rPr>
      </w:pPr>
      <w:r>
        <w:rPr>
          <w:b/>
          <w:sz w:val="24"/>
          <w:szCs w:val="24"/>
        </w:rPr>
        <w:t xml:space="preserve">                                                                          </w:t>
      </w:r>
      <w:r w:rsidR="006B7826">
        <w:rPr>
          <w:b/>
          <w:sz w:val="24"/>
          <w:szCs w:val="24"/>
        </w:rPr>
        <w:t xml:space="preserve">     </w:t>
      </w:r>
      <w:r>
        <w:rPr>
          <w:b/>
          <w:sz w:val="24"/>
          <w:szCs w:val="24"/>
        </w:rPr>
        <w:t xml:space="preserve"> </w:t>
      </w:r>
      <w:r w:rsidRPr="006B7826">
        <w:rPr>
          <w:bCs/>
          <w:sz w:val="24"/>
          <w:szCs w:val="24"/>
        </w:rPr>
        <w:t>16</w:t>
      </w:r>
      <w:r w:rsidR="00700676" w:rsidRPr="006B7826">
        <w:rPr>
          <w:bCs/>
          <w:sz w:val="24"/>
          <w:szCs w:val="24"/>
        </w:rPr>
        <w:t xml:space="preserve">                                                                               </w:t>
      </w:r>
    </w:p>
    <w:sectPr w:rsidR="00700676" w:rsidRPr="006B7826" w:rsidSect="00551322">
      <w:footerReference w:type="default" r:id="rId21"/>
      <w:pgSz w:w="12240" w:h="15840"/>
      <w:pgMar w:top="1380" w:right="720" w:bottom="1200" w:left="720" w:header="0" w:footer="1002" w:gutter="0"/>
      <w:pgBorders w:offsetFrom="page">
        <w:top w:val="single" w:sz="4" w:space="24" w:color="000000"/>
        <w:left w:val="single" w:sz="4" w:space="24" w:color="000000"/>
        <w:bottom w:val="single" w:sz="4" w:space="24" w:color="000000"/>
        <w:right w:val="single" w:sz="4" w:space="24" w:color="000000"/>
      </w:pgBorders>
      <w:pgNumType w:chapStyle="1"/>
      <w:cols w:space="4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8A527A2" w14:textId="77777777" w:rsidR="006D0E95" w:rsidRDefault="006D0E95">
      <w:r>
        <w:separator/>
      </w:r>
    </w:p>
  </w:endnote>
  <w:endnote w:type="continuationSeparator" w:id="0">
    <w:p w14:paraId="5554569A" w14:textId="77777777" w:rsidR="006D0E95" w:rsidRDefault="006D0E9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Palatino Linotype">
    <w:panose1 w:val="02040502050505030304"/>
    <w:charset w:val="00"/>
    <w:family w:val="roman"/>
    <w:pitch w:val="variable"/>
    <w:sig w:usb0="E0000287" w:usb1="40000013" w:usb2="00000000" w:usb3="00000000" w:csb0="0000019F" w:csb1="00000000"/>
  </w:font>
  <w:font w:name="CIDFont+F3">
    <w:altName w:val="Calibri"/>
    <w:panose1 w:val="00000000000000000000"/>
    <w:charset w:val="00"/>
    <w:family w:val="auto"/>
    <w:notTrueType/>
    <w:pitch w:val="default"/>
    <w:sig w:usb0="00000003" w:usb1="00000000" w:usb2="00000000" w:usb3="00000000" w:csb0="00000001"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28193B0" w14:textId="6E2D2CAA" w:rsidR="00922219" w:rsidRDefault="00922219">
    <w:pPr>
      <w:pStyle w:val="Footer"/>
      <w:jc w:val="center"/>
    </w:pPr>
  </w:p>
  <w:p w14:paraId="2A3D4D64" w14:textId="589AB794" w:rsidR="00B07220" w:rsidRDefault="00B07220">
    <w:pPr>
      <w:pStyle w:val="BodyText"/>
      <w:spacing w:line="14" w:lineRule="auto"/>
      <w:rPr>
        <w:sz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59633827"/>
      <w:docPartObj>
        <w:docPartGallery w:val="Page Numbers (Bottom of Page)"/>
        <w:docPartUnique/>
      </w:docPartObj>
    </w:sdtPr>
    <w:sdtEndPr>
      <w:rPr>
        <w:noProof/>
      </w:rPr>
    </w:sdtEndPr>
    <w:sdtContent>
      <w:p w14:paraId="6893BA17" w14:textId="16FAF40B" w:rsidR="00CC137A" w:rsidRDefault="00CC137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4B21902" w14:textId="09324528" w:rsidR="00B07220" w:rsidRDefault="00B07220">
    <w:pPr>
      <w:pStyle w:val="BodyText"/>
      <w:spacing w:line="14" w:lineRule="auto"/>
      <w:rPr>
        <w:sz w:val="2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73F4B2F" w14:textId="20B3DE0F" w:rsidR="00B07220" w:rsidRDefault="00B07220" w:rsidP="00922219">
    <w:pPr>
      <w:pStyle w:val="Footer"/>
      <w:jc w:val="center"/>
      <w:rPr>
        <w:sz w:val="2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59FAE1" w14:textId="22071541" w:rsidR="00BF072B" w:rsidRDefault="00BF072B" w:rsidP="008438E1">
    <w:pPr>
      <w:pStyle w:val="Footer"/>
      <w:jc w:val="cen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692F4DB" w14:textId="2BF366B2" w:rsidR="009F4203" w:rsidRDefault="009F4203" w:rsidP="009F4203">
    <w:pPr>
      <w:pStyle w:val="Footer"/>
    </w:pPr>
  </w:p>
  <w:p w14:paraId="62CEB6A6" w14:textId="5662D64E" w:rsidR="00B07220" w:rsidRDefault="00B07220">
    <w:pPr>
      <w:pStyle w:val="BodyText"/>
      <w:spacing w:line="14" w:lineRule="auto"/>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ECDA43F" w14:textId="77777777" w:rsidR="006D0E95" w:rsidRDefault="006D0E95">
      <w:r>
        <w:separator/>
      </w:r>
    </w:p>
  </w:footnote>
  <w:footnote w:type="continuationSeparator" w:id="0">
    <w:p w14:paraId="1D23AA20" w14:textId="77777777" w:rsidR="006D0E95" w:rsidRDefault="006D0E9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58130F"/>
    <w:multiLevelType w:val="multilevel"/>
    <w:tmpl w:val="C18E028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6AF1F20"/>
    <w:multiLevelType w:val="multilevel"/>
    <w:tmpl w:val="748CA20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98F75AE"/>
    <w:multiLevelType w:val="multilevel"/>
    <w:tmpl w:val="B49AF26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DF9338E"/>
    <w:multiLevelType w:val="multilevel"/>
    <w:tmpl w:val="1056EF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5310FED"/>
    <w:multiLevelType w:val="multilevel"/>
    <w:tmpl w:val="4586AF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7180FF3"/>
    <w:multiLevelType w:val="multilevel"/>
    <w:tmpl w:val="1A9649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A913119"/>
    <w:multiLevelType w:val="multilevel"/>
    <w:tmpl w:val="84A2D4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DC3540B"/>
    <w:multiLevelType w:val="multilevel"/>
    <w:tmpl w:val="EFEA6A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3D06977"/>
    <w:multiLevelType w:val="hybridMultilevel"/>
    <w:tmpl w:val="74E4D8DC"/>
    <w:lvl w:ilvl="0" w:tplc="2AC4FE5A">
      <w:start w:val="1"/>
      <w:numFmt w:val="decimal"/>
      <w:lvlText w:val="%1."/>
      <w:lvlJc w:val="left"/>
      <w:pPr>
        <w:ind w:left="2880" w:hanging="360"/>
      </w:pPr>
      <w:rPr>
        <w:rFonts w:ascii="Times New Roman" w:eastAsia="Times New Roman" w:hAnsi="Times New Roman" w:cs="Times New Roman" w:hint="default"/>
        <w:b w:val="0"/>
        <w:bCs w:val="0"/>
        <w:i w:val="0"/>
        <w:iCs w:val="0"/>
        <w:spacing w:val="0"/>
        <w:w w:val="99"/>
        <w:sz w:val="24"/>
        <w:szCs w:val="24"/>
        <w:lang w:val="en-US" w:eastAsia="en-US" w:bidi="ar-SA"/>
      </w:rPr>
    </w:lvl>
    <w:lvl w:ilvl="1" w:tplc="569E6C80">
      <w:numFmt w:val="bullet"/>
      <w:lvlText w:val="•"/>
      <w:lvlJc w:val="left"/>
      <w:pPr>
        <w:ind w:left="3672" w:hanging="360"/>
      </w:pPr>
      <w:rPr>
        <w:rFonts w:hint="default"/>
        <w:lang w:val="en-US" w:eastAsia="en-US" w:bidi="ar-SA"/>
      </w:rPr>
    </w:lvl>
    <w:lvl w:ilvl="2" w:tplc="F2F2E6D6">
      <w:numFmt w:val="bullet"/>
      <w:lvlText w:val="•"/>
      <w:lvlJc w:val="left"/>
      <w:pPr>
        <w:ind w:left="4464" w:hanging="360"/>
      </w:pPr>
      <w:rPr>
        <w:rFonts w:hint="default"/>
        <w:lang w:val="en-US" w:eastAsia="en-US" w:bidi="ar-SA"/>
      </w:rPr>
    </w:lvl>
    <w:lvl w:ilvl="3" w:tplc="6042438E">
      <w:numFmt w:val="bullet"/>
      <w:lvlText w:val="•"/>
      <w:lvlJc w:val="left"/>
      <w:pPr>
        <w:ind w:left="5256" w:hanging="360"/>
      </w:pPr>
      <w:rPr>
        <w:rFonts w:hint="default"/>
        <w:lang w:val="en-US" w:eastAsia="en-US" w:bidi="ar-SA"/>
      </w:rPr>
    </w:lvl>
    <w:lvl w:ilvl="4" w:tplc="34AC17A4">
      <w:numFmt w:val="bullet"/>
      <w:lvlText w:val="•"/>
      <w:lvlJc w:val="left"/>
      <w:pPr>
        <w:ind w:left="6048" w:hanging="360"/>
      </w:pPr>
      <w:rPr>
        <w:rFonts w:hint="default"/>
        <w:lang w:val="en-US" w:eastAsia="en-US" w:bidi="ar-SA"/>
      </w:rPr>
    </w:lvl>
    <w:lvl w:ilvl="5" w:tplc="5826FBFA">
      <w:numFmt w:val="bullet"/>
      <w:lvlText w:val="•"/>
      <w:lvlJc w:val="left"/>
      <w:pPr>
        <w:ind w:left="6840" w:hanging="360"/>
      </w:pPr>
      <w:rPr>
        <w:rFonts w:hint="default"/>
        <w:lang w:val="en-US" w:eastAsia="en-US" w:bidi="ar-SA"/>
      </w:rPr>
    </w:lvl>
    <w:lvl w:ilvl="6" w:tplc="621C42F2">
      <w:numFmt w:val="bullet"/>
      <w:lvlText w:val="•"/>
      <w:lvlJc w:val="left"/>
      <w:pPr>
        <w:ind w:left="7632" w:hanging="360"/>
      </w:pPr>
      <w:rPr>
        <w:rFonts w:hint="default"/>
        <w:lang w:val="en-US" w:eastAsia="en-US" w:bidi="ar-SA"/>
      </w:rPr>
    </w:lvl>
    <w:lvl w:ilvl="7" w:tplc="B442C176">
      <w:numFmt w:val="bullet"/>
      <w:lvlText w:val="•"/>
      <w:lvlJc w:val="left"/>
      <w:pPr>
        <w:ind w:left="8424" w:hanging="360"/>
      </w:pPr>
      <w:rPr>
        <w:rFonts w:hint="default"/>
        <w:lang w:val="en-US" w:eastAsia="en-US" w:bidi="ar-SA"/>
      </w:rPr>
    </w:lvl>
    <w:lvl w:ilvl="8" w:tplc="6A7ED764">
      <w:numFmt w:val="bullet"/>
      <w:lvlText w:val="•"/>
      <w:lvlJc w:val="left"/>
      <w:pPr>
        <w:ind w:left="9216" w:hanging="360"/>
      </w:pPr>
      <w:rPr>
        <w:rFonts w:hint="default"/>
        <w:lang w:val="en-US" w:eastAsia="en-US" w:bidi="ar-SA"/>
      </w:rPr>
    </w:lvl>
  </w:abstractNum>
  <w:abstractNum w:abstractNumId="9" w15:restartNumberingAfterBreak="0">
    <w:nsid w:val="3A4935BC"/>
    <w:multiLevelType w:val="multilevel"/>
    <w:tmpl w:val="466E3E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00010B6"/>
    <w:multiLevelType w:val="multilevel"/>
    <w:tmpl w:val="AD7CF4A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4D8E1081"/>
    <w:multiLevelType w:val="hybridMultilevel"/>
    <w:tmpl w:val="95F43408"/>
    <w:lvl w:ilvl="0" w:tplc="99F24B74">
      <w:numFmt w:val="bullet"/>
      <w:lvlText w:val=""/>
      <w:lvlJc w:val="left"/>
      <w:pPr>
        <w:ind w:left="1440" w:hanging="360"/>
      </w:pPr>
      <w:rPr>
        <w:rFonts w:ascii="Wingdings" w:eastAsia="Wingdings" w:hAnsi="Wingdings" w:cs="Wingdings" w:hint="default"/>
        <w:b w:val="0"/>
        <w:bCs w:val="0"/>
        <w:i w:val="0"/>
        <w:iCs w:val="0"/>
        <w:spacing w:val="0"/>
        <w:w w:val="99"/>
        <w:sz w:val="24"/>
        <w:szCs w:val="24"/>
        <w:lang w:val="en-US" w:eastAsia="en-US" w:bidi="ar-SA"/>
      </w:rPr>
    </w:lvl>
    <w:lvl w:ilvl="1" w:tplc="FF9EF242">
      <w:numFmt w:val="bullet"/>
      <w:lvlText w:val=""/>
      <w:lvlJc w:val="left"/>
      <w:pPr>
        <w:ind w:left="2923" w:hanging="360"/>
      </w:pPr>
      <w:rPr>
        <w:rFonts w:ascii="Symbol" w:eastAsia="Symbol" w:hAnsi="Symbol" w:cs="Symbol" w:hint="default"/>
        <w:b w:val="0"/>
        <w:bCs w:val="0"/>
        <w:i w:val="0"/>
        <w:iCs w:val="0"/>
        <w:spacing w:val="0"/>
        <w:w w:val="100"/>
        <w:sz w:val="28"/>
        <w:szCs w:val="28"/>
        <w:lang w:val="en-US" w:eastAsia="en-US" w:bidi="ar-SA"/>
      </w:rPr>
    </w:lvl>
    <w:lvl w:ilvl="2" w:tplc="9386238A">
      <w:numFmt w:val="bullet"/>
      <w:lvlText w:val="•"/>
      <w:lvlJc w:val="left"/>
      <w:pPr>
        <w:ind w:left="3795" w:hanging="360"/>
      </w:pPr>
      <w:rPr>
        <w:rFonts w:hint="default"/>
        <w:lang w:val="en-US" w:eastAsia="en-US" w:bidi="ar-SA"/>
      </w:rPr>
    </w:lvl>
    <w:lvl w:ilvl="3" w:tplc="B28EA3FE">
      <w:numFmt w:val="bullet"/>
      <w:lvlText w:val="•"/>
      <w:lvlJc w:val="left"/>
      <w:pPr>
        <w:ind w:left="4671" w:hanging="360"/>
      </w:pPr>
      <w:rPr>
        <w:rFonts w:hint="default"/>
        <w:lang w:val="en-US" w:eastAsia="en-US" w:bidi="ar-SA"/>
      </w:rPr>
    </w:lvl>
    <w:lvl w:ilvl="4" w:tplc="D16A4B7C">
      <w:numFmt w:val="bullet"/>
      <w:lvlText w:val="•"/>
      <w:lvlJc w:val="left"/>
      <w:pPr>
        <w:ind w:left="5546" w:hanging="360"/>
      </w:pPr>
      <w:rPr>
        <w:rFonts w:hint="default"/>
        <w:lang w:val="en-US" w:eastAsia="en-US" w:bidi="ar-SA"/>
      </w:rPr>
    </w:lvl>
    <w:lvl w:ilvl="5" w:tplc="3AD09768">
      <w:numFmt w:val="bullet"/>
      <w:lvlText w:val="•"/>
      <w:lvlJc w:val="left"/>
      <w:pPr>
        <w:ind w:left="6422" w:hanging="360"/>
      </w:pPr>
      <w:rPr>
        <w:rFonts w:hint="default"/>
        <w:lang w:val="en-US" w:eastAsia="en-US" w:bidi="ar-SA"/>
      </w:rPr>
    </w:lvl>
    <w:lvl w:ilvl="6" w:tplc="16CE4612">
      <w:numFmt w:val="bullet"/>
      <w:lvlText w:val="•"/>
      <w:lvlJc w:val="left"/>
      <w:pPr>
        <w:ind w:left="7297" w:hanging="360"/>
      </w:pPr>
      <w:rPr>
        <w:rFonts w:hint="default"/>
        <w:lang w:val="en-US" w:eastAsia="en-US" w:bidi="ar-SA"/>
      </w:rPr>
    </w:lvl>
    <w:lvl w:ilvl="7" w:tplc="7B5CF35E">
      <w:numFmt w:val="bullet"/>
      <w:lvlText w:val="•"/>
      <w:lvlJc w:val="left"/>
      <w:pPr>
        <w:ind w:left="8173" w:hanging="360"/>
      </w:pPr>
      <w:rPr>
        <w:rFonts w:hint="default"/>
        <w:lang w:val="en-US" w:eastAsia="en-US" w:bidi="ar-SA"/>
      </w:rPr>
    </w:lvl>
    <w:lvl w:ilvl="8" w:tplc="F3FEFDD2">
      <w:numFmt w:val="bullet"/>
      <w:lvlText w:val="•"/>
      <w:lvlJc w:val="left"/>
      <w:pPr>
        <w:ind w:left="9048" w:hanging="360"/>
      </w:pPr>
      <w:rPr>
        <w:rFonts w:hint="default"/>
        <w:lang w:val="en-US" w:eastAsia="en-US" w:bidi="ar-SA"/>
      </w:rPr>
    </w:lvl>
  </w:abstractNum>
  <w:abstractNum w:abstractNumId="12" w15:restartNumberingAfterBreak="0">
    <w:nsid w:val="4F664741"/>
    <w:multiLevelType w:val="hybridMultilevel"/>
    <w:tmpl w:val="B87617E4"/>
    <w:lvl w:ilvl="0" w:tplc="6EC60498">
      <w:start w:val="1"/>
      <w:numFmt w:val="decimal"/>
      <w:lvlText w:val="%1."/>
      <w:lvlJc w:val="left"/>
      <w:pPr>
        <w:ind w:left="1308" w:hanging="360"/>
      </w:pPr>
      <w:rPr>
        <w:rFonts w:hint="default"/>
      </w:rPr>
    </w:lvl>
    <w:lvl w:ilvl="1" w:tplc="40090019" w:tentative="1">
      <w:start w:val="1"/>
      <w:numFmt w:val="lowerLetter"/>
      <w:lvlText w:val="%2."/>
      <w:lvlJc w:val="left"/>
      <w:pPr>
        <w:ind w:left="2028" w:hanging="360"/>
      </w:pPr>
    </w:lvl>
    <w:lvl w:ilvl="2" w:tplc="4009001B" w:tentative="1">
      <w:start w:val="1"/>
      <w:numFmt w:val="lowerRoman"/>
      <w:lvlText w:val="%3."/>
      <w:lvlJc w:val="right"/>
      <w:pPr>
        <w:ind w:left="2748" w:hanging="180"/>
      </w:pPr>
    </w:lvl>
    <w:lvl w:ilvl="3" w:tplc="4009000F" w:tentative="1">
      <w:start w:val="1"/>
      <w:numFmt w:val="decimal"/>
      <w:lvlText w:val="%4."/>
      <w:lvlJc w:val="left"/>
      <w:pPr>
        <w:ind w:left="3468" w:hanging="360"/>
      </w:pPr>
    </w:lvl>
    <w:lvl w:ilvl="4" w:tplc="40090019" w:tentative="1">
      <w:start w:val="1"/>
      <w:numFmt w:val="lowerLetter"/>
      <w:lvlText w:val="%5."/>
      <w:lvlJc w:val="left"/>
      <w:pPr>
        <w:ind w:left="4188" w:hanging="360"/>
      </w:pPr>
    </w:lvl>
    <w:lvl w:ilvl="5" w:tplc="4009001B" w:tentative="1">
      <w:start w:val="1"/>
      <w:numFmt w:val="lowerRoman"/>
      <w:lvlText w:val="%6."/>
      <w:lvlJc w:val="right"/>
      <w:pPr>
        <w:ind w:left="4908" w:hanging="180"/>
      </w:pPr>
    </w:lvl>
    <w:lvl w:ilvl="6" w:tplc="4009000F" w:tentative="1">
      <w:start w:val="1"/>
      <w:numFmt w:val="decimal"/>
      <w:lvlText w:val="%7."/>
      <w:lvlJc w:val="left"/>
      <w:pPr>
        <w:ind w:left="5628" w:hanging="360"/>
      </w:pPr>
    </w:lvl>
    <w:lvl w:ilvl="7" w:tplc="40090019" w:tentative="1">
      <w:start w:val="1"/>
      <w:numFmt w:val="lowerLetter"/>
      <w:lvlText w:val="%8."/>
      <w:lvlJc w:val="left"/>
      <w:pPr>
        <w:ind w:left="6348" w:hanging="360"/>
      </w:pPr>
    </w:lvl>
    <w:lvl w:ilvl="8" w:tplc="4009001B" w:tentative="1">
      <w:start w:val="1"/>
      <w:numFmt w:val="lowerRoman"/>
      <w:lvlText w:val="%9."/>
      <w:lvlJc w:val="right"/>
      <w:pPr>
        <w:ind w:left="7068" w:hanging="180"/>
      </w:pPr>
    </w:lvl>
  </w:abstractNum>
  <w:abstractNum w:abstractNumId="13" w15:restartNumberingAfterBreak="0">
    <w:nsid w:val="50726BE1"/>
    <w:multiLevelType w:val="multilevel"/>
    <w:tmpl w:val="C70A639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53E40609"/>
    <w:multiLevelType w:val="multilevel"/>
    <w:tmpl w:val="4E4295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592D6261"/>
    <w:multiLevelType w:val="multilevel"/>
    <w:tmpl w:val="DA3CB75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5E9C5163"/>
    <w:multiLevelType w:val="multilevel"/>
    <w:tmpl w:val="F384B9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5FCE19FC"/>
    <w:multiLevelType w:val="multilevel"/>
    <w:tmpl w:val="34D0A00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6448750D"/>
    <w:multiLevelType w:val="hybridMultilevel"/>
    <w:tmpl w:val="AD3A0D7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6A7D109E"/>
    <w:multiLevelType w:val="multilevel"/>
    <w:tmpl w:val="67102C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B765A7C"/>
    <w:multiLevelType w:val="multilevel"/>
    <w:tmpl w:val="3A4A89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6D80192A"/>
    <w:multiLevelType w:val="hybridMultilevel"/>
    <w:tmpl w:val="2FB46DB0"/>
    <w:lvl w:ilvl="0" w:tplc="924048BA">
      <w:numFmt w:val="bullet"/>
      <w:lvlText w:val=""/>
      <w:lvlJc w:val="left"/>
      <w:pPr>
        <w:ind w:left="2563" w:hanging="284"/>
      </w:pPr>
      <w:rPr>
        <w:rFonts w:ascii="Symbol" w:eastAsia="Symbol" w:hAnsi="Symbol" w:cs="Symbol" w:hint="default"/>
        <w:b w:val="0"/>
        <w:bCs w:val="0"/>
        <w:i w:val="0"/>
        <w:iCs w:val="0"/>
        <w:spacing w:val="0"/>
        <w:w w:val="100"/>
        <w:sz w:val="28"/>
        <w:szCs w:val="28"/>
        <w:lang w:val="en-US" w:eastAsia="en-US" w:bidi="ar-SA"/>
      </w:rPr>
    </w:lvl>
    <w:lvl w:ilvl="1" w:tplc="828CCE42">
      <w:start w:val="1"/>
      <w:numFmt w:val="decimal"/>
      <w:lvlText w:val="%2."/>
      <w:lvlJc w:val="left"/>
      <w:pPr>
        <w:ind w:left="2880" w:hanging="360"/>
      </w:pPr>
      <w:rPr>
        <w:rFonts w:ascii="Times New Roman" w:eastAsia="Times New Roman" w:hAnsi="Times New Roman" w:cs="Times New Roman" w:hint="default"/>
        <w:b w:val="0"/>
        <w:bCs w:val="0"/>
        <w:i w:val="0"/>
        <w:iCs w:val="0"/>
        <w:spacing w:val="0"/>
        <w:w w:val="99"/>
        <w:sz w:val="24"/>
        <w:szCs w:val="24"/>
        <w:lang w:val="en-US" w:eastAsia="en-US" w:bidi="ar-SA"/>
      </w:rPr>
    </w:lvl>
    <w:lvl w:ilvl="2" w:tplc="3D207F6E">
      <w:numFmt w:val="bullet"/>
      <w:lvlText w:val="•"/>
      <w:lvlJc w:val="left"/>
      <w:pPr>
        <w:ind w:left="2880" w:hanging="360"/>
      </w:pPr>
      <w:rPr>
        <w:rFonts w:hint="default"/>
        <w:lang w:val="en-US" w:eastAsia="en-US" w:bidi="ar-SA"/>
      </w:rPr>
    </w:lvl>
    <w:lvl w:ilvl="3" w:tplc="0A1E816E">
      <w:numFmt w:val="bullet"/>
      <w:lvlText w:val="•"/>
      <w:lvlJc w:val="left"/>
      <w:pPr>
        <w:ind w:left="2940" w:hanging="360"/>
      </w:pPr>
      <w:rPr>
        <w:rFonts w:hint="default"/>
        <w:lang w:val="en-US" w:eastAsia="en-US" w:bidi="ar-SA"/>
      </w:rPr>
    </w:lvl>
    <w:lvl w:ilvl="4" w:tplc="D5F48898">
      <w:numFmt w:val="bullet"/>
      <w:lvlText w:val="•"/>
      <w:lvlJc w:val="left"/>
      <w:pPr>
        <w:ind w:left="4062" w:hanging="360"/>
      </w:pPr>
      <w:rPr>
        <w:rFonts w:hint="default"/>
        <w:lang w:val="en-US" w:eastAsia="en-US" w:bidi="ar-SA"/>
      </w:rPr>
    </w:lvl>
    <w:lvl w:ilvl="5" w:tplc="B23A0B72">
      <w:numFmt w:val="bullet"/>
      <w:lvlText w:val="•"/>
      <w:lvlJc w:val="left"/>
      <w:pPr>
        <w:ind w:left="5185" w:hanging="360"/>
      </w:pPr>
      <w:rPr>
        <w:rFonts w:hint="default"/>
        <w:lang w:val="en-US" w:eastAsia="en-US" w:bidi="ar-SA"/>
      </w:rPr>
    </w:lvl>
    <w:lvl w:ilvl="6" w:tplc="5720BB86">
      <w:numFmt w:val="bullet"/>
      <w:lvlText w:val="•"/>
      <w:lvlJc w:val="left"/>
      <w:pPr>
        <w:ind w:left="6308" w:hanging="360"/>
      </w:pPr>
      <w:rPr>
        <w:rFonts w:hint="default"/>
        <w:lang w:val="en-US" w:eastAsia="en-US" w:bidi="ar-SA"/>
      </w:rPr>
    </w:lvl>
    <w:lvl w:ilvl="7" w:tplc="7FDEC6FE">
      <w:numFmt w:val="bullet"/>
      <w:lvlText w:val="•"/>
      <w:lvlJc w:val="left"/>
      <w:pPr>
        <w:ind w:left="7431" w:hanging="360"/>
      </w:pPr>
      <w:rPr>
        <w:rFonts w:hint="default"/>
        <w:lang w:val="en-US" w:eastAsia="en-US" w:bidi="ar-SA"/>
      </w:rPr>
    </w:lvl>
    <w:lvl w:ilvl="8" w:tplc="96A6E0F2">
      <w:numFmt w:val="bullet"/>
      <w:lvlText w:val="•"/>
      <w:lvlJc w:val="left"/>
      <w:pPr>
        <w:ind w:left="8554" w:hanging="360"/>
      </w:pPr>
      <w:rPr>
        <w:rFonts w:hint="default"/>
        <w:lang w:val="en-US" w:eastAsia="en-US" w:bidi="ar-SA"/>
      </w:rPr>
    </w:lvl>
  </w:abstractNum>
  <w:abstractNum w:abstractNumId="22" w15:restartNumberingAfterBreak="0">
    <w:nsid w:val="6E7E24B4"/>
    <w:multiLevelType w:val="multilevel"/>
    <w:tmpl w:val="AD9E16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FA30072"/>
    <w:multiLevelType w:val="multilevel"/>
    <w:tmpl w:val="649E84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06E6C36"/>
    <w:multiLevelType w:val="multilevel"/>
    <w:tmpl w:val="592670A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72835709"/>
    <w:multiLevelType w:val="multilevel"/>
    <w:tmpl w:val="77A2DEB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7A1003D3"/>
    <w:multiLevelType w:val="hybridMultilevel"/>
    <w:tmpl w:val="BBF086FE"/>
    <w:lvl w:ilvl="0" w:tplc="52EA5B4C">
      <w:start w:val="1"/>
      <w:numFmt w:val="decimal"/>
      <w:lvlText w:val="%1."/>
      <w:lvlJc w:val="left"/>
      <w:pPr>
        <w:ind w:left="1440" w:hanging="360"/>
      </w:pPr>
      <w:rPr>
        <w:rFonts w:ascii="Times New Roman" w:eastAsia="Times New Roman" w:hAnsi="Times New Roman" w:cs="Times New Roman" w:hint="default"/>
        <w:b w:val="0"/>
        <w:bCs w:val="0"/>
        <w:i w:val="0"/>
        <w:iCs w:val="0"/>
        <w:spacing w:val="0"/>
        <w:w w:val="99"/>
        <w:sz w:val="24"/>
        <w:szCs w:val="24"/>
        <w:lang w:val="en-US" w:eastAsia="en-US" w:bidi="ar-SA"/>
      </w:rPr>
    </w:lvl>
    <w:lvl w:ilvl="1" w:tplc="EFA2DD2A">
      <w:start w:val="1"/>
      <w:numFmt w:val="lowerLetter"/>
      <w:lvlText w:val="%2)"/>
      <w:lvlJc w:val="left"/>
      <w:pPr>
        <w:ind w:left="2160" w:hanging="360"/>
      </w:pPr>
      <w:rPr>
        <w:rFonts w:ascii="Times New Roman" w:eastAsia="Times New Roman" w:hAnsi="Times New Roman" w:cs="Times New Roman" w:hint="default"/>
        <w:b w:val="0"/>
        <w:bCs w:val="0"/>
        <w:i w:val="0"/>
        <w:iCs w:val="0"/>
        <w:spacing w:val="0"/>
        <w:w w:val="99"/>
        <w:sz w:val="24"/>
        <w:szCs w:val="24"/>
        <w:lang w:val="en-US" w:eastAsia="en-US" w:bidi="ar-SA"/>
      </w:rPr>
    </w:lvl>
    <w:lvl w:ilvl="2" w:tplc="58564574">
      <w:start w:val="1"/>
      <w:numFmt w:val="upperRoman"/>
      <w:lvlText w:val="%3."/>
      <w:lvlJc w:val="left"/>
      <w:pPr>
        <w:ind w:left="2880" w:hanging="500"/>
        <w:jc w:val="right"/>
      </w:pPr>
      <w:rPr>
        <w:rFonts w:ascii="Times New Roman" w:eastAsia="Times New Roman" w:hAnsi="Times New Roman" w:cs="Times New Roman" w:hint="default"/>
        <w:b w:val="0"/>
        <w:bCs w:val="0"/>
        <w:i w:val="0"/>
        <w:iCs w:val="0"/>
        <w:spacing w:val="-4"/>
        <w:w w:val="99"/>
        <w:sz w:val="24"/>
        <w:szCs w:val="24"/>
        <w:lang w:val="en-US" w:eastAsia="en-US" w:bidi="ar-SA"/>
      </w:rPr>
    </w:lvl>
    <w:lvl w:ilvl="3" w:tplc="CA12BC9A">
      <w:numFmt w:val="bullet"/>
      <w:lvlText w:val=""/>
      <w:lvlJc w:val="left"/>
      <w:pPr>
        <w:ind w:left="3600" w:hanging="360"/>
      </w:pPr>
      <w:rPr>
        <w:rFonts w:ascii="Symbol" w:eastAsia="Symbol" w:hAnsi="Symbol" w:cs="Symbol" w:hint="default"/>
        <w:b w:val="0"/>
        <w:bCs w:val="0"/>
        <w:i w:val="0"/>
        <w:iCs w:val="0"/>
        <w:spacing w:val="0"/>
        <w:w w:val="99"/>
        <w:sz w:val="24"/>
        <w:szCs w:val="24"/>
        <w:lang w:val="en-US" w:eastAsia="en-US" w:bidi="ar-SA"/>
      </w:rPr>
    </w:lvl>
    <w:lvl w:ilvl="4" w:tplc="E5F80210">
      <w:numFmt w:val="bullet"/>
      <w:lvlText w:val="•"/>
      <w:lvlJc w:val="left"/>
      <w:pPr>
        <w:ind w:left="4628" w:hanging="360"/>
      </w:pPr>
      <w:rPr>
        <w:rFonts w:hint="default"/>
        <w:lang w:val="en-US" w:eastAsia="en-US" w:bidi="ar-SA"/>
      </w:rPr>
    </w:lvl>
    <w:lvl w:ilvl="5" w:tplc="7D8E2188">
      <w:numFmt w:val="bullet"/>
      <w:lvlText w:val="•"/>
      <w:lvlJc w:val="left"/>
      <w:pPr>
        <w:ind w:left="5657" w:hanging="360"/>
      </w:pPr>
      <w:rPr>
        <w:rFonts w:hint="default"/>
        <w:lang w:val="en-US" w:eastAsia="en-US" w:bidi="ar-SA"/>
      </w:rPr>
    </w:lvl>
    <w:lvl w:ilvl="6" w:tplc="C1AEB85E">
      <w:numFmt w:val="bullet"/>
      <w:lvlText w:val="•"/>
      <w:lvlJc w:val="left"/>
      <w:pPr>
        <w:ind w:left="6685" w:hanging="360"/>
      </w:pPr>
      <w:rPr>
        <w:rFonts w:hint="default"/>
        <w:lang w:val="en-US" w:eastAsia="en-US" w:bidi="ar-SA"/>
      </w:rPr>
    </w:lvl>
    <w:lvl w:ilvl="7" w:tplc="A5AA0656">
      <w:numFmt w:val="bullet"/>
      <w:lvlText w:val="•"/>
      <w:lvlJc w:val="left"/>
      <w:pPr>
        <w:ind w:left="7714" w:hanging="360"/>
      </w:pPr>
      <w:rPr>
        <w:rFonts w:hint="default"/>
        <w:lang w:val="en-US" w:eastAsia="en-US" w:bidi="ar-SA"/>
      </w:rPr>
    </w:lvl>
    <w:lvl w:ilvl="8" w:tplc="74CE9028">
      <w:numFmt w:val="bullet"/>
      <w:lvlText w:val="•"/>
      <w:lvlJc w:val="left"/>
      <w:pPr>
        <w:ind w:left="8742" w:hanging="360"/>
      </w:pPr>
      <w:rPr>
        <w:rFonts w:hint="default"/>
        <w:lang w:val="en-US" w:eastAsia="en-US" w:bidi="ar-SA"/>
      </w:rPr>
    </w:lvl>
  </w:abstractNum>
  <w:abstractNum w:abstractNumId="27" w15:restartNumberingAfterBreak="0">
    <w:nsid w:val="7DF20073"/>
    <w:multiLevelType w:val="multilevel"/>
    <w:tmpl w:val="CE84328A"/>
    <w:lvl w:ilvl="0">
      <w:start w:val="1"/>
      <w:numFmt w:val="decimal"/>
      <w:lvlText w:val="%1."/>
      <w:lvlJc w:val="left"/>
      <w:pPr>
        <w:tabs>
          <w:tab w:val="num" w:pos="785"/>
        </w:tabs>
        <w:ind w:left="785"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612521945">
    <w:abstractNumId w:val="21"/>
  </w:num>
  <w:num w:numId="2" w16cid:durableId="1056274916">
    <w:abstractNumId w:val="8"/>
  </w:num>
  <w:num w:numId="3" w16cid:durableId="1292781131">
    <w:abstractNumId w:val="11"/>
  </w:num>
  <w:num w:numId="4" w16cid:durableId="1450314377">
    <w:abstractNumId w:val="26"/>
  </w:num>
  <w:num w:numId="5" w16cid:durableId="1811240895">
    <w:abstractNumId w:val="17"/>
  </w:num>
  <w:num w:numId="6" w16cid:durableId="1563640861">
    <w:abstractNumId w:val="2"/>
  </w:num>
  <w:num w:numId="7" w16cid:durableId="855385550">
    <w:abstractNumId w:val="16"/>
  </w:num>
  <w:num w:numId="8" w16cid:durableId="849293531">
    <w:abstractNumId w:val="3"/>
  </w:num>
  <w:num w:numId="9" w16cid:durableId="80221328">
    <w:abstractNumId w:val="24"/>
  </w:num>
  <w:num w:numId="10" w16cid:durableId="618149103">
    <w:abstractNumId w:val="1"/>
  </w:num>
  <w:num w:numId="11" w16cid:durableId="723530230">
    <w:abstractNumId w:val="25"/>
  </w:num>
  <w:num w:numId="12" w16cid:durableId="1713844748">
    <w:abstractNumId w:val="20"/>
  </w:num>
  <w:num w:numId="13" w16cid:durableId="490298123">
    <w:abstractNumId w:val="7"/>
  </w:num>
  <w:num w:numId="14" w16cid:durableId="2073233837">
    <w:abstractNumId w:val="0"/>
  </w:num>
  <w:num w:numId="15" w16cid:durableId="2136364112">
    <w:abstractNumId w:val="15"/>
  </w:num>
  <w:num w:numId="16" w16cid:durableId="1799106344">
    <w:abstractNumId w:val="10"/>
  </w:num>
  <w:num w:numId="17" w16cid:durableId="1079669586">
    <w:abstractNumId w:val="13"/>
  </w:num>
  <w:num w:numId="18" w16cid:durableId="610478846">
    <w:abstractNumId w:val="14"/>
  </w:num>
  <w:num w:numId="19" w16cid:durableId="2110852165">
    <w:abstractNumId w:val="18"/>
  </w:num>
  <w:num w:numId="20" w16cid:durableId="1658147025">
    <w:abstractNumId w:val="12"/>
  </w:num>
  <w:num w:numId="21" w16cid:durableId="239020811">
    <w:abstractNumId w:val="19"/>
  </w:num>
  <w:num w:numId="22" w16cid:durableId="570579494">
    <w:abstractNumId w:val="27"/>
  </w:num>
  <w:num w:numId="23" w16cid:durableId="459306107">
    <w:abstractNumId w:val="6"/>
  </w:num>
  <w:num w:numId="24" w16cid:durableId="857082460">
    <w:abstractNumId w:val="23"/>
  </w:num>
  <w:num w:numId="25" w16cid:durableId="1852258194">
    <w:abstractNumId w:val="9"/>
  </w:num>
  <w:num w:numId="26" w16cid:durableId="501967024">
    <w:abstractNumId w:val="4"/>
  </w:num>
  <w:num w:numId="27" w16cid:durableId="1956254221">
    <w:abstractNumId w:val="22"/>
  </w:num>
  <w:num w:numId="28" w16cid:durableId="206617526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3"/>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07220"/>
    <w:rsid w:val="00003CFB"/>
    <w:rsid w:val="00056B5F"/>
    <w:rsid w:val="00056B7E"/>
    <w:rsid w:val="0006250E"/>
    <w:rsid w:val="00062DA4"/>
    <w:rsid w:val="00073405"/>
    <w:rsid w:val="00074CCB"/>
    <w:rsid w:val="000802CB"/>
    <w:rsid w:val="00080397"/>
    <w:rsid w:val="00082013"/>
    <w:rsid w:val="0009007F"/>
    <w:rsid w:val="000A1B1D"/>
    <w:rsid w:val="000A4ABF"/>
    <w:rsid w:val="000B21EA"/>
    <w:rsid w:val="000C3062"/>
    <w:rsid w:val="000C6B14"/>
    <w:rsid w:val="000E6CD9"/>
    <w:rsid w:val="000E6EDB"/>
    <w:rsid w:val="000E6F72"/>
    <w:rsid w:val="000F091E"/>
    <w:rsid w:val="00102F37"/>
    <w:rsid w:val="0011283E"/>
    <w:rsid w:val="00115F02"/>
    <w:rsid w:val="001315FC"/>
    <w:rsid w:val="001331B4"/>
    <w:rsid w:val="001343B6"/>
    <w:rsid w:val="00145882"/>
    <w:rsid w:val="00154CFE"/>
    <w:rsid w:val="00157B42"/>
    <w:rsid w:val="00160E62"/>
    <w:rsid w:val="00167AC1"/>
    <w:rsid w:val="00173C19"/>
    <w:rsid w:val="001A0AE8"/>
    <w:rsid w:val="001A52AC"/>
    <w:rsid w:val="001A53A9"/>
    <w:rsid w:val="001B74EA"/>
    <w:rsid w:val="001C1E8B"/>
    <w:rsid w:val="001E09D9"/>
    <w:rsid w:val="001E36B9"/>
    <w:rsid w:val="001F5B27"/>
    <w:rsid w:val="00211A43"/>
    <w:rsid w:val="00241BB3"/>
    <w:rsid w:val="0025096B"/>
    <w:rsid w:val="00253156"/>
    <w:rsid w:val="002541AC"/>
    <w:rsid w:val="00254F48"/>
    <w:rsid w:val="00284620"/>
    <w:rsid w:val="0028771F"/>
    <w:rsid w:val="00287BD6"/>
    <w:rsid w:val="002B186D"/>
    <w:rsid w:val="002C1072"/>
    <w:rsid w:val="002D0841"/>
    <w:rsid w:val="002D1F00"/>
    <w:rsid w:val="002F2C72"/>
    <w:rsid w:val="00302F31"/>
    <w:rsid w:val="00304099"/>
    <w:rsid w:val="0031550E"/>
    <w:rsid w:val="00346152"/>
    <w:rsid w:val="00363CC8"/>
    <w:rsid w:val="00363E9D"/>
    <w:rsid w:val="00367984"/>
    <w:rsid w:val="00372C4C"/>
    <w:rsid w:val="00376BA7"/>
    <w:rsid w:val="00384A15"/>
    <w:rsid w:val="003A3F5C"/>
    <w:rsid w:val="003A4E0C"/>
    <w:rsid w:val="003B7958"/>
    <w:rsid w:val="003C1695"/>
    <w:rsid w:val="003C3D2E"/>
    <w:rsid w:val="003D445C"/>
    <w:rsid w:val="003D7777"/>
    <w:rsid w:val="003E1669"/>
    <w:rsid w:val="003F1BE7"/>
    <w:rsid w:val="003F757E"/>
    <w:rsid w:val="004032DE"/>
    <w:rsid w:val="00412B54"/>
    <w:rsid w:val="004219AE"/>
    <w:rsid w:val="004263B7"/>
    <w:rsid w:val="004455E5"/>
    <w:rsid w:val="004466FE"/>
    <w:rsid w:val="0045310E"/>
    <w:rsid w:val="00453359"/>
    <w:rsid w:val="00454050"/>
    <w:rsid w:val="0046104E"/>
    <w:rsid w:val="00470C9C"/>
    <w:rsid w:val="0047554A"/>
    <w:rsid w:val="00490B5A"/>
    <w:rsid w:val="0049160F"/>
    <w:rsid w:val="00496C14"/>
    <w:rsid w:val="00496FAD"/>
    <w:rsid w:val="004A034F"/>
    <w:rsid w:val="004B69ED"/>
    <w:rsid w:val="004C23AC"/>
    <w:rsid w:val="004D4EBD"/>
    <w:rsid w:val="004E0666"/>
    <w:rsid w:val="004E7541"/>
    <w:rsid w:val="0051152D"/>
    <w:rsid w:val="005218E6"/>
    <w:rsid w:val="00521FC3"/>
    <w:rsid w:val="005312CB"/>
    <w:rsid w:val="00547328"/>
    <w:rsid w:val="00551322"/>
    <w:rsid w:val="00551A1F"/>
    <w:rsid w:val="00570431"/>
    <w:rsid w:val="00570A24"/>
    <w:rsid w:val="005719D9"/>
    <w:rsid w:val="00571C69"/>
    <w:rsid w:val="0057615D"/>
    <w:rsid w:val="0058538C"/>
    <w:rsid w:val="00587353"/>
    <w:rsid w:val="005933D2"/>
    <w:rsid w:val="00594578"/>
    <w:rsid w:val="00595C5E"/>
    <w:rsid w:val="005A675B"/>
    <w:rsid w:val="005B184A"/>
    <w:rsid w:val="005C5955"/>
    <w:rsid w:val="005D0410"/>
    <w:rsid w:val="005D62E6"/>
    <w:rsid w:val="005E210F"/>
    <w:rsid w:val="00600661"/>
    <w:rsid w:val="00602C18"/>
    <w:rsid w:val="00616ADF"/>
    <w:rsid w:val="00617219"/>
    <w:rsid w:val="0063003D"/>
    <w:rsid w:val="0063381B"/>
    <w:rsid w:val="00662B32"/>
    <w:rsid w:val="00677D32"/>
    <w:rsid w:val="0068191A"/>
    <w:rsid w:val="00682746"/>
    <w:rsid w:val="00685633"/>
    <w:rsid w:val="0068768A"/>
    <w:rsid w:val="0069175A"/>
    <w:rsid w:val="006A0C10"/>
    <w:rsid w:val="006B60BD"/>
    <w:rsid w:val="006B7826"/>
    <w:rsid w:val="006D0E95"/>
    <w:rsid w:val="006D6468"/>
    <w:rsid w:val="006D7312"/>
    <w:rsid w:val="00700676"/>
    <w:rsid w:val="00714CC9"/>
    <w:rsid w:val="00716F45"/>
    <w:rsid w:val="00722D27"/>
    <w:rsid w:val="00737B8E"/>
    <w:rsid w:val="007409AA"/>
    <w:rsid w:val="00741AEC"/>
    <w:rsid w:val="0075262F"/>
    <w:rsid w:val="00753986"/>
    <w:rsid w:val="00767461"/>
    <w:rsid w:val="00767DF5"/>
    <w:rsid w:val="00776307"/>
    <w:rsid w:val="00776ED7"/>
    <w:rsid w:val="007829CA"/>
    <w:rsid w:val="00790FA1"/>
    <w:rsid w:val="0079222A"/>
    <w:rsid w:val="0079617D"/>
    <w:rsid w:val="007B1136"/>
    <w:rsid w:val="007C2557"/>
    <w:rsid w:val="007C59E3"/>
    <w:rsid w:val="007D4588"/>
    <w:rsid w:val="007F5591"/>
    <w:rsid w:val="00802632"/>
    <w:rsid w:val="0080453C"/>
    <w:rsid w:val="008049F0"/>
    <w:rsid w:val="0082410C"/>
    <w:rsid w:val="008241DD"/>
    <w:rsid w:val="00832C27"/>
    <w:rsid w:val="00841453"/>
    <w:rsid w:val="00841772"/>
    <w:rsid w:val="008438E1"/>
    <w:rsid w:val="008458C6"/>
    <w:rsid w:val="00846509"/>
    <w:rsid w:val="0084768E"/>
    <w:rsid w:val="00852348"/>
    <w:rsid w:val="0087081E"/>
    <w:rsid w:val="00871813"/>
    <w:rsid w:val="00893208"/>
    <w:rsid w:val="008A5500"/>
    <w:rsid w:val="008B616F"/>
    <w:rsid w:val="008C1CC1"/>
    <w:rsid w:val="008C5C28"/>
    <w:rsid w:val="008F3605"/>
    <w:rsid w:val="008F7DC3"/>
    <w:rsid w:val="00901500"/>
    <w:rsid w:val="00914985"/>
    <w:rsid w:val="00922219"/>
    <w:rsid w:val="009227E8"/>
    <w:rsid w:val="00924988"/>
    <w:rsid w:val="009249DF"/>
    <w:rsid w:val="00931B51"/>
    <w:rsid w:val="00932EF9"/>
    <w:rsid w:val="0094044A"/>
    <w:rsid w:val="00987919"/>
    <w:rsid w:val="00990784"/>
    <w:rsid w:val="009B3E8B"/>
    <w:rsid w:val="009B441F"/>
    <w:rsid w:val="009B44BB"/>
    <w:rsid w:val="009B6607"/>
    <w:rsid w:val="009E0825"/>
    <w:rsid w:val="009E4D85"/>
    <w:rsid w:val="009E51B0"/>
    <w:rsid w:val="009E55B2"/>
    <w:rsid w:val="009F4203"/>
    <w:rsid w:val="00A205EE"/>
    <w:rsid w:val="00A3190D"/>
    <w:rsid w:val="00A601D4"/>
    <w:rsid w:val="00A65F26"/>
    <w:rsid w:val="00A77908"/>
    <w:rsid w:val="00A9031C"/>
    <w:rsid w:val="00A9133C"/>
    <w:rsid w:val="00A93ACE"/>
    <w:rsid w:val="00AA1BE4"/>
    <w:rsid w:val="00AA415D"/>
    <w:rsid w:val="00AB7B8C"/>
    <w:rsid w:val="00AC2E4C"/>
    <w:rsid w:val="00AD5037"/>
    <w:rsid w:val="00AE4180"/>
    <w:rsid w:val="00AE4C06"/>
    <w:rsid w:val="00AE4DE9"/>
    <w:rsid w:val="00AF372C"/>
    <w:rsid w:val="00AF3762"/>
    <w:rsid w:val="00B07220"/>
    <w:rsid w:val="00B147A9"/>
    <w:rsid w:val="00B16046"/>
    <w:rsid w:val="00B25952"/>
    <w:rsid w:val="00B3187D"/>
    <w:rsid w:val="00B32F3C"/>
    <w:rsid w:val="00B62EF6"/>
    <w:rsid w:val="00B64891"/>
    <w:rsid w:val="00B6524E"/>
    <w:rsid w:val="00B83C8A"/>
    <w:rsid w:val="00BE1228"/>
    <w:rsid w:val="00BF072B"/>
    <w:rsid w:val="00BF6972"/>
    <w:rsid w:val="00C071AB"/>
    <w:rsid w:val="00C1440D"/>
    <w:rsid w:val="00C1725A"/>
    <w:rsid w:val="00C25FE2"/>
    <w:rsid w:val="00C3580B"/>
    <w:rsid w:val="00C41A7A"/>
    <w:rsid w:val="00C51F62"/>
    <w:rsid w:val="00C6762C"/>
    <w:rsid w:val="00C86B8B"/>
    <w:rsid w:val="00C94E5F"/>
    <w:rsid w:val="00CB673D"/>
    <w:rsid w:val="00CC0228"/>
    <w:rsid w:val="00CC137A"/>
    <w:rsid w:val="00CC28A0"/>
    <w:rsid w:val="00CD0E83"/>
    <w:rsid w:val="00CD22A6"/>
    <w:rsid w:val="00CD3863"/>
    <w:rsid w:val="00CD579B"/>
    <w:rsid w:val="00CE39EB"/>
    <w:rsid w:val="00CF00C5"/>
    <w:rsid w:val="00CF5A88"/>
    <w:rsid w:val="00CF6826"/>
    <w:rsid w:val="00CF7AE8"/>
    <w:rsid w:val="00D001AA"/>
    <w:rsid w:val="00D003DC"/>
    <w:rsid w:val="00D27185"/>
    <w:rsid w:val="00D5755B"/>
    <w:rsid w:val="00D92758"/>
    <w:rsid w:val="00D94C7C"/>
    <w:rsid w:val="00DA619C"/>
    <w:rsid w:val="00DB328E"/>
    <w:rsid w:val="00DC164A"/>
    <w:rsid w:val="00DC2963"/>
    <w:rsid w:val="00DE2C38"/>
    <w:rsid w:val="00DE38D5"/>
    <w:rsid w:val="00E02593"/>
    <w:rsid w:val="00E15A6D"/>
    <w:rsid w:val="00E203B7"/>
    <w:rsid w:val="00E74C75"/>
    <w:rsid w:val="00E7594A"/>
    <w:rsid w:val="00EB3710"/>
    <w:rsid w:val="00EC64B8"/>
    <w:rsid w:val="00ED0BFF"/>
    <w:rsid w:val="00ED78FF"/>
    <w:rsid w:val="00EF08BE"/>
    <w:rsid w:val="00EF0AF4"/>
    <w:rsid w:val="00EF26EA"/>
    <w:rsid w:val="00EF6398"/>
    <w:rsid w:val="00F00111"/>
    <w:rsid w:val="00F123D4"/>
    <w:rsid w:val="00F13215"/>
    <w:rsid w:val="00F33DE8"/>
    <w:rsid w:val="00F343C2"/>
    <w:rsid w:val="00F7469D"/>
    <w:rsid w:val="00F85899"/>
    <w:rsid w:val="00F97EF8"/>
    <w:rsid w:val="00FB5F31"/>
    <w:rsid w:val="00FC78A0"/>
    <w:rsid w:val="00FE341C"/>
    <w:rsid w:val="00FE637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F947F51"/>
  <w15:docId w15:val="{7A35AC67-4630-4E63-B3BA-CFD2A3836A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Pr>
      <w:rFonts w:ascii="Times New Roman" w:eastAsia="Times New Roman" w:hAnsi="Times New Roman" w:cs="Times New Roman"/>
    </w:rPr>
  </w:style>
  <w:style w:type="paragraph" w:styleId="Heading1">
    <w:name w:val="heading 1"/>
    <w:basedOn w:val="Normal"/>
    <w:uiPriority w:val="1"/>
    <w:qFormat/>
    <w:pPr>
      <w:ind w:left="586" w:right="594"/>
      <w:jc w:val="center"/>
      <w:outlineLvl w:val="0"/>
    </w:pPr>
    <w:rPr>
      <w:b/>
      <w:bCs/>
      <w:sz w:val="40"/>
      <w:szCs w:val="40"/>
    </w:rPr>
  </w:style>
  <w:style w:type="paragraph" w:styleId="Heading2">
    <w:name w:val="heading 2"/>
    <w:basedOn w:val="Normal"/>
    <w:uiPriority w:val="1"/>
    <w:qFormat/>
    <w:pPr>
      <w:spacing w:before="62"/>
      <w:ind w:left="586"/>
      <w:jc w:val="center"/>
      <w:outlineLvl w:val="1"/>
    </w:pPr>
    <w:rPr>
      <w:b/>
      <w:bCs/>
      <w:sz w:val="28"/>
      <w:szCs w:val="28"/>
      <w:u w:val="single" w:color="000000"/>
    </w:rPr>
  </w:style>
  <w:style w:type="paragraph" w:styleId="Heading3">
    <w:name w:val="heading 3"/>
    <w:basedOn w:val="Normal"/>
    <w:uiPriority w:val="1"/>
    <w:qFormat/>
    <w:pPr>
      <w:ind w:left="2562"/>
      <w:outlineLvl w:val="2"/>
    </w:pPr>
    <w:rPr>
      <w:sz w:val="28"/>
      <w:szCs w:val="28"/>
    </w:rPr>
  </w:style>
  <w:style w:type="paragraph" w:styleId="Heading5">
    <w:name w:val="heading 5"/>
    <w:basedOn w:val="Normal"/>
    <w:next w:val="Normal"/>
    <w:link w:val="Heading5Char"/>
    <w:uiPriority w:val="9"/>
    <w:semiHidden/>
    <w:unhideWhenUsed/>
    <w:qFormat/>
    <w:rsid w:val="00D003DC"/>
    <w:pPr>
      <w:keepNext/>
      <w:keepLines/>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D003DC"/>
    <w:pPr>
      <w:keepNext/>
      <w:keepLines/>
      <w:spacing w:before="40"/>
      <w:outlineLvl w:val="5"/>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sz w:val="24"/>
      <w:szCs w:val="24"/>
    </w:rPr>
  </w:style>
  <w:style w:type="paragraph" w:styleId="Title">
    <w:name w:val="Title"/>
    <w:basedOn w:val="Normal"/>
    <w:uiPriority w:val="1"/>
    <w:qFormat/>
    <w:pPr>
      <w:ind w:left="591" w:right="594"/>
      <w:jc w:val="center"/>
    </w:pPr>
    <w:rPr>
      <w:b/>
      <w:bCs/>
      <w:sz w:val="50"/>
      <w:szCs w:val="50"/>
      <w:u w:val="single" w:color="000000"/>
    </w:rPr>
  </w:style>
  <w:style w:type="paragraph" w:styleId="ListParagraph">
    <w:name w:val="List Paragraph"/>
    <w:basedOn w:val="Normal"/>
    <w:uiPriority w:val="1"/>
    <w:qFormat/>
    <w:pPr>
      <w:spacing w:before="41"/>
      <w:ind w:left="2879" w:hanging="359"/>
    </w:pPr>
  </w:style>
  <w:style w:type="paragraph" w:customStyle="1" w:styleId="TableParagraph">
    <w:name w:val="Table Paragraph"/>
    <w:basedOn w:val="Normal"/>
    <w:uiPriority w:val="1"/>
    <w:qFormat/>
    <w:pPr>
      <w:jc w:val="center"/>
    </w:pPr>
  </w:style>
  <w:style w:type="character" w:customStyle="1" w:styleId="BodyTextChar">
    <w:name w:val="Body Text Char"/>
    <w:basedOn w:val="DefaultParagraphFont"/>
    <w:link w:val="BodyText"/>
    <w:uiPriority w:val="1"/>
    <w:rsid w:val="00CE39EB"/>
    <w:rPr>
      <w:rFonts w:ascii="Times New Roman" w:eastAsia="Times New Roman" w:hAnsi="Times New Roman" w:cs="Times New Roman"/>
      <w:sz w:val="24"/>
      <w:szCs w:val="24"/>
    </w:rPr>
  </w:style>
  <w:style w:type="character" w:styleId="Strong">
    <w:name w:val="Strong"/>
    <w:basedOn w:val="DefaultParagraphFont"/>
    <w:uiPriority w:val="22"/>
    <w:qFormat/>
    <w:rsid w:val="00074CCB"/>
    <w:rPr>
      <w:b/>
      <w:bCs/>
    </w:rPr>
  </w:style>
  <w:style w:type="paragraph" w:styleId="Header">
    <w:name w:val="header"/>
    <w:basedOn w:val="Normal"/>
    <w:link w:val="HeaderChar"/>
    <w:uiPriority w:val="99"/>
    <w:unhideWhenUsed/>
    <w:rsid w:val="00570A24"/>
    <w:pPr>
      <w:tabs>
        <w:tab w:val="center" w:pos="4513"/>
        <w:tab w:val="right" w:pos="9026"/>
      </w:tabs>
    </w:pPr>
  </w:style>
  <w:style w:type="character" w:customStyle="1" w:styleId="HeaderChar">
    <w:name w:val="Header Char"/>
    <w:basedOn w:val="DefaultParagraphFont"/>
    <w:link w:val="Header"/>
    <w:uiPriority w:val="99"/>
    <w:rsid w:val="00570A24"/>
    <w:rPr>
      <w:rFonts w:ascii="Times New Roman" w:eastAsia="Times New Roman" w:hAnsi="Times New Roman" w:cs="Times New Roman"/>
    </w:rPr>
  </w:style>
  <w:style w:type="paragraph" w:styleId="Footer">
    <w:name w:val="footer"/>
    <w:basedOn w:val="Normal"/>
    <w:link w:val="FooterChar"/>
    <w:uiPriority w:val="99"/>
    <w:unhideWhenUsed/>
    <w:rsid w:val="00570A24"/>
    <w:pPr>
      <w:tabs>
        <w:tab w:val="center" w:pos="4513"/>
        <w:tab w:val="right" w:pos="9026"/>
      </w:tabs>
    </w:pPr>
  </w:style>
  <w:style w:type="character" w:customStyle="1" w:styleId="FooterChar">
    <w:name w:val="Footer Char"/>
    <w:basedOn w:val="DefaultParagraphFont"/>
    <w:link w:val="Footer"/>
    <w:uiPriority w:val="99"/>
    <w:rsid w:val="00570A24"/>
    <w:rPr>
      <w:rFonts w:ascii="Times New Roman" w:eastAsia="Times New Roman" w:hAnsi="Times New Roman" w:cs="Times New Roman"/>
    </w:rPr>
  </w:style>
  <w:style w:type="character" w:customStyle="1" w:styleId="Heading5Char">
    <w:name w:val="Heading 5 Char"/>
    <w:basedOn w:val="DefaultParagraphFont"/>
    <w:link w:val="Heading5"/>
    <w:uiPriority w:val="9"/>
    <w:semiHidden/>
    <w:rsid w:val="00D003DC"/>
    <w:rPr>
      <w:rFonts w:asciiTheme="majorHAnsi" w:eastAsiaTheme="majorEastAsia" w:hAnsiTheme="majorHAnsi" w:cstheme="majorBidi"/>
      <w:color w:val="365F91" w:themeColor="accent1" w:themeShade="BF"/>
    </w:rPr>
  </w:style>
  <w:style w:type="character" w:customStyle="1" w:styleId="Heading6Char">
    <w:name w:val="Heading 6 Char"/>
    <w:basedOn w:val="DefaultParagraphFont"/>
    <w:link w:val="Heading6"/>
    <w:uiPriority w:val="9"/>
    <w:semiHidden/>
    <w:rsid w:val="00D003DC"/>
    <w:rPr>
      <w:rFonts w:asciiTheme="majorHAnsi" w:eastAsiaTheme="majorEastAsia" w:hAnsiTheme="majorHAnsi" w:cstheme="majorBidi"/>
      <w:color w:val="243F60" w:themeColor="accent1" w:themeShade="7F"/>
    </w:rPr>
  </w:style>
  <w:style w:type="paragraph" w:styleId="NormalWeb">
    <w:name w:val="Normal (Web)"/>
    <w:basedOn w:val="Normal"/>
    <w:uiPriority w:val="99"/>
    <w:semiHidden/>
    <w:unhideWhenUsed/>
    <w:rsid w:val="000802CB"/>
    <w:rPr>
      <w:sz w:val="24"/>
      <w:szCs w:val="24"/>
    </w:rPr>
  </w:style>
  <w:style w:type="table" w:styleId="TableGrid">
    <w:name w:val="Table Grid"/>
    <w:basedOn w:val="TableNormal"/>
    <w:uiPriority w:val="39"/>
    <w:rsid w:val="001E09D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4.jpeg"/><Relationship Id="rId18" Type="http://schemas.openxmlformats.org/officeDocument/2006/relationships/image" Target="media/image9.jpeg"/><Relationship Id="rId3" Type="http://schemas.openxmlformats.org/officeDocument/2006/relationships/styles" Target="styles.xml"/><Relationship Id="rId21" Type="http://schemas.openxmlformats.org/officeDocument/2006/relationships/footer" Target="footer5.xml"/><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8.gif"/><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footer" Target="footer3.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5.jpe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6874A4B-3C6B-45C3-8158-73F0887D48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17</Pages>
  <Words>4881</Words>
  <Characters>27826</Characters>
  <Application>Microsoft Office Word</Application>
  <DocSecurity>0</DocSecurity>
  <Lines>231</Lines>
  <Paragraphs>65</Paragraphs>
  <ScaleCrop>false</ScaleCrop>
  <HeadingPairs>
    <vt:vector size="2" baseType="variant">
      <vt:variant>
        <vt:lpstr>Title</vt:lpstr>
      </vt:variant>
      <vt:variant>
        <vt:i4>1</vt:i4>
      </vt:variant>
    </vt:vector>
  </HeadingPairs>
  <TitlesOfParts>
    <vt:vector size="1" baseType="lpstr">
      <vt:lpstr>Microsoft Word - DSU MICROPROJECT.docx</vt:lpstr>
    </vt:vector>
  </TitlesOfParts>
  <Company/>
  <LinksUpToDate>false</LinksUpToDate>
  <CharactersWithSpaces>32642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DSU MICROPROJECT.docx</dc:title>
  <dc:subject/>
  <dc:creator>Tanvi</dc:creator>
  <cp:keywords/>
  <cp:lastModifiedBy>LOUIS KURIAN</cp:lastModifiedBy>
  <cp:revision>2</cp:revision>
  <cp:lastPrinted>2025-10-09T18:30:00Z</cp:lastPrinted>
  <dcterms:created xsi:type="dcterms:W3CDTF">2026-02-03T01:09:00Z</dcterms:created>
  <dcterms:modified xsi:type="dcterms:W3CDTF">2026-02-03T01:09:00Z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2022-01-07T00:00:00Z</vt:filetime>
  </property>
  <property fmtid="{D5CDD505-2E9C-101B-9397-08002B2CF9AE}" pid="3" name="LastSaved">
    <vt:filetime>2025-08-28T00:00:00Z</vt:filetime>
  </property>
  <property fmtid="{D5CDD505-2E9C-101B-9397-08002B2CF9AE}" pid="4" name="Producer">
    <vt:lpwstr>Microsoft: Print To PDF</vt:lpwstr>
  </property>
</Properties>
</file>